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7A1AE"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Blended Learning Academies</w:t>
      </w:r>
    </w:p>
    <w:p w14:paraId="59A26195"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1754 E Clark Rd.</w:t>
      </w:r>
    </w:p>
    <w:p w14:paraId="45867502"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Lansing MI 48906 </w:t>
      </w:r>
    </w:p>
    <w:p w14:paraId="5243AC6F" w14:textId="77777777" w:rsidR="00B539EB" w:rsidRDefault="00B539EB" w:rsidP="00B539EB">
      <w:pPr>
        <w:autoSpaceDE w:val="0"/>
        <w:autoSpaceDN w:val="0"/>
        <w:adjustRightInd w:val="0"/>
        <w:jc w:val="center"/>
        <w:rPr>
          <w:rFonts w:ascii="Garamond" w:hAnsi="Garamond" w:cs="Garamond"/>
          <w:b/>
          <w:bCs/>
          <w:color w:val="000000"/>
        </w:rPr>
      </w:pPr>
    </w:p>
    <w:p w14:paraId="093B0EF2" w14:textId="5594ECAF" w:rsidR="00B539EB" w:rsidRDefault="00FF496E"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Approved </w:t>
      </w:r>
      <w:r w:rsidR="00B539EB">
        <w:rPr>
          <w:rFonts w:ascii="Garamond" w:hAnsi="Garamond" w:cs="Garamond"/>
          <w:b/>
          <w:bCs/>
          <w:color w:val="000000"/>
        </w:rPr>
        <w:t xml:space="preserve">Regular Meeting </w:t>
      </w:r>
      <w:r w:rsidR="005C63C9">
        <w:rPr>
          <w:rFonts w:ascii="Garamond" w:hAnsi="Garamond" w:cs="Garamond"/>
          <w:b/>
          <w:bCs/>
          <w:color w:val="000000"/>
        </w:rPr>
        <w:t>Minutes</w:t>
      </w:r>
    </w:p>
    <w:p w14:paraId="39B90D9E" w14:textId="7EF46AC7" w:rsidR="00B539EB" w:rsidRDefault="00F61086" w:rsidP="00B539EB">
      <w:pPr>
        <w:autoSpaceDE w:val="0"/>
        <w:autoSpaceDN w:val="0"/>
        <w:adjustRightInd w:val="0"/>
        <w:jc w:val="center"/>
        <w:rPr>
          <w:rFonts w:ascii="Garamond" w:hAnsi="Garamond" w:cs="Garamond"/>
          <w:b/>
          <w:bCs/>
          <w:color w:val="000000"/>
        </w:rPr>
      </w:pPr>
      <w:r>
        <w:rPr>
          <w:rFonts w:ascii="Garamond" w:hAnsi="Garamond" w:cs="Garamond"/>
          <w:b/>
          <w:bCs/>
          <w:color w:val="000000"/>
        </w:rPr>
        <w:t>October 13</w:t>
      </w:r>
      <w:r w:rsidR="00B539EB">
        <w:rPr>
          <w:rFonts w:ascii="Garamond" w:hAnsi="Garamond" w:cs="Garamond"/>
          <w:b/>
          <w:bCs/>
          <w:color w:val="000000"/>
        </w:rPr>
        <w:t>, 2020</w:t>
      </w:r>
    </w:p>
    <w:p w14:paraId="0B4C269E"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6:00 pm </w:t>
      </w:r>
    </w:p>
    <w:p w14:paraId="03722211" w14:textId="77777777" w:rsidR="00B539EB" w:rsidRDefault="00B539EB" w:rsidP="00B539EB">
      <w:pPr>
        <w:autoSpaceDE w:val="0"/>
        <w:autoSpaceDN w:val="0"/>
        <w:adjustRightInd w:val="0"/>
        <w:rPr>
          <w:rFonts w:ascii="Garamond" w:hAnsi="Garamond" w:cs="Garamond"/>
          <w:b/>
          <w:bCs/>
          <w:color w:val="000000"/>
        </w:rPr>
      </w:pPr>
    </w:p>
    <w:p w14:paraId="4C918F29" w14:textId="77777777" w:rsidR="00B539EB" w:rsidRDefault="00B539EB" w:rsidP="00B539EB">
      <w:pPr>
        <w:tabs>
          <w:tab w:val="left" w:pos="920"/>
          <w:tab w:val="left" w:pos="1080"/>
        </w:tabs>
        <w:autoSpaceDE w:val="0"/>
        <w:autoSpaceDN w:val="0"/>
        <w:adjustRightInd w:val="0"/>
        <w:rPr>
          <w:rFonts w:ascii="Garamond" w:hAnsi="Garamond" w:cs="Garamond"/>
          <w:b/>
          <w:bCs/>
          <w:color w:val="000000"/>
        </w:rPr>
      </w:pPr>
    </w:p>
    <w:p w14:paraId="072DFF73"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Mission:</w:t>
      </w:r>
    </w:p>
    <w:p w14:paraId="0AAD934E"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Blended Learning Academies supports the emotional and academic strengths of 9-12 grade students in an educational environment that encourages all students to meet or exceed their intellectual and personal potential.</w:t>
      </w:r>
    </w:p>
    <w:p w14:paraId="3FF8D77A" w14:textId="77777777" w:rsidR="00B539EB" w:rsidRDefault="00B539EB" w:rsidP="00B539EB">
      <w:pPr>
        <w:autoSpaceDE w:val="0"/>
        <w:autoSpaceDN w:val="0"/>
        <w:adjustRightInd w:val="0"/>
        <w:rPr>
          <w:rFonts w:ascii="Garamond" w:hAnsi="Garamond" w:cs="Garamond"/>
          <w:b/>
          <w:bCs/>
          <w:color w:val="000000"/>
        </w:rPr>
      </w:pPr>
    </w:p>
    <w:p w14:paraId="486F2961"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Vision:</w:t>
      </w:r>
    </w:p>
    <w:p w14:paraId="6B9341B5"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Blended Learning Academies will cultivate a supportive learning environment that exposes students, through innovative teaching and learning practices, to events, opportunities, and environments that will help them become successful and productive citizens in college, work, and life.</w:t>
      </w:r>
    </w:p>
    <w:p w14:paraId="0B4CA3EF" w14:textId="77777777" w:rsidR="00B539EB" w:rsidRDefault="00B539EB" w:rsidP="00B539EB">
      <w:pPr>
        <w:autoSpaceDE w:val="0"/>
        <w:autoSpaceDN w:val="0"/>
        <w:adjustRightInd w:val="0"/>
        <w:rPr>
          <w:rFonts w:ascii="Garamond" w:hAnsi="Garamond" w:cs="Garamond"/>
          <w:b/>
          <w:bCs/>
          <w:color w:val="000000"/>
        </w:rPr>
      </w:pPr>
    </w:p>
    <w:p w14:paraId="1639BFF3" w14:textId="77777777" w:rsidR="00B539EB" w:rsidRDefault="00B539EB" w:rsidP="00B539EB">
      <w:pPr>
        <w:autoSpaceDE w:val="0"/>
        <w:autoSpaceDN w:val="0"/>
        <w:adjustRightInd w:val="0"/>
        <w:rPr>
          <w:rFonts w:ascii="Garamond" w:hAnsi="Garamond" w:cs="Garamond"/>
          <w:b/>
          <w:bCs/>
          <w:color w:val="000000"/>
        </w:rPr>
      </w:pPr>
    </w:p>
    <w:p w14:paraId="408582A0" w14:textId="333B8D5F" w:rsidR="00B539EB" w:rsidRDefault="00B539EB" w:rsidP="00B539EB">
      <w:pPr>
        <w:numPr>
          <w:ilvl w:val="0"/>
          <w:numId w:val="1"/>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Call to Order and Roll Call</w:t>
      </w:r>
    </w:p>
    <w:p w14:paraId="5A979DD1" w14:textId="758CD693" w:rsidR="0046600B" w:rsidRDefault="0046600B" w:rsidP="0046600B">
      <w:pPr>
        <w:pStyle w:val="NormalWeb"/>
        <w:ind w:left="720"/>
        <w:rPr>
          <w:rFonts w:ascii="Garamond" w:hAnsi="Garamond"/>
        </w:rPr>
      </w:pPr>
      <w:r>
        <w:rPr>
          <w:rFonts w:ascii="Garamond" w:hAnsi="Garamond"/>
        </w:rPr>
        <w:t xml:space="preserve">Present: Marcus Kirkpatrick, Ann Rossi, Megan </w:t>
      </w:r>
      <w:proofErr w:type="spellStart"/>
      <w:r>
        <w:rPr>
          <w:rFonts w:ascii="Garamond" w:hAnsi="Garamond"/>
        </w:rPr>
        <w:t>Tressel</w:t>
      </w:r>
      <w:proofErr w:type="spellEnd"/>
      <w:r>
        <w:rPr>
          <w:rFonts w:ascii="Garamond" w:hAnsi="Garamond"/>
        </w:rPr>
        <w:t xml:space="preserve"> and Beth </w:t>
      </w:r>
      <w:proofErr w:type="spellStart"/>
      <w:r>
        <w:rPr>
          <w:rFonts w:ascii="Garamond" w:hAnsi="Garamond"/>
        </w:rPr>
        <w:t>Schorfhaar</w:t>
      </w:r>
      <w:proofErr w:type="spellEnd"/>
      <w:r>
        <w:rPr>
          <w:rFonts w:ascii="Garamond" w:hAnsi="Garamond"/>
        </w:rPr>
        <w:t xml:space="preserve"> and Meagan Mahoney</w:t>
      </w:r>
    </w:p>
    <w:p w14:paraId="058E4C99" w14:textId="2E43AE92" w:rsidR="0046600B" w:rsidRDefault="0046600B" w:rsidP="0046600B">
      <w:pPr>
        <w:pStyle w:val="NormalWeb"/>
        <w:ind w:left="720"/>
        <w:rPr>
          <w:rFonts w:ascii="Garamond" w:hAnsi="Garamond"/>
        </w:rPr>
      </w:pPr>
      <w:r>
        <w:rPr>
          <w:rFonts w:ascii="Garamond" w:hAnsi="Garamond"/>
        </w:rPr>
        <w:t xml:space="preserve">Absent: William </w:t>
      </w:r>
      <w:proofErr w:type="spellStart"/>
      <w:r>
        <w:rPr>
          <w:rFonts w:ascii="Garamond" w:hAnsi="Garamond"/>
        </w:rPr>
        <w:t>Jaconette</w:t>
      </w:r>
      <w:proofErr w:type="spellEnd"/>
      <w:r w:rsidR="00394E48">
        <w:rPr>
          <w:rFonts w:ascii="Garamond" w:hAnsi="Garamond"/>
        </w:rPr>
        <w:t xml:space="preserve"> and </w:t>
      </w:r>
      <w:proofErr w:type="spellStart"/>
      <w:r w:rsidR="00394E48">
        <w:rPr>
          <w:rFonts w:ascii="Garamond" w:hAnsi="Garamond"/>
        </w:rPr>
        <w:t>Sheylene</w:t>
      </w:r>
      <w:proofErr w:type="spellEnd"/>
      <w:r w:rsidR="00394E48">
        <w:rPr>
          <w:rFonts w:ascii="Garamond" w:hAnsi="Garamond"/>
        </w:rPr>
        <w:t xml:space="preserve"> Hall</w:t>
      </w:r>
    </w:p>
    <w:p w14:paraId="3F1D2BC0" w14:textId="2A206E48" w:rsidR="0046600B" w:rsidRDefault="0046600B" w:rsidP="0046600B">
      <w:pPr>
        <w:pStyle w:val="NormalWeb"/>
        <w:numPr>
          <w:ilvl w:val="0"/>
          <w:numId w:val="1"/>
        </w:numPr>
        <w:rPr>
          <w:rFonts w:ascii="Garamond" w:hAnsi="Garamond"/>
        </w:rPr>
      </w:pPr>
      <w:r>
        <w:rPr>
          <w:rFonts w:ascii="Garamond" w:hAnsi="Garamond"/>
        </w:rPr>
        <w:t xml:space="preserve">Others Present: Tim Brannan, Greg Morris, Raelynn Johns, Susan Wakefield, Sharon Hopper, Angie Irwin, </w:t>
      </w:r>
      <w:r w:rsidR="007463DF">
        <w:rPr>
          <w:rFonts w:ascii="Garamond" w:hAnsi="Garamond"/>
        </w:rPr>
        <w:t xml:space="preserve">Sherrie </w:t>
      </w:r>
      <w:proofErr w:type="spellStart"/>
      <w:r w:rsidR="007463DF">
        <w:rPr>
          <w:rFonts w:ascii="Garamond" w:hAnsi="Garamond"/>
        </w:rPr>
        <w:t>Blankensmith</w:t>
      </w:r>
      <w:proofErr w:type="spellEnd"/>
      <w:r w:rsidR="007463DF">
        <w:rPr>
          <w:rFonts w:ascii="Garamond" w:hAnsi="Garamond"/>
        </w:rPr>
        <w:t xml:space="preserve"> </w:t>
      </w:r>
      <w:r>
        <w:rPr>
          <w:rFonts w:ascii="Garamond" w:hAnsi="Garamond"/>
        </w:rPr>
        <w:t>and Kate Travis</w:t>
      </w:r>
    </w:p>
    <w:p w14:paraId="0EAB3EDF" w14:textId="77777777" w:rsidR="0046600B" w:rsidRDefault="0046600B" w:rsidP="0046600B">
      <w:pPr>
        <w:tabs>
          <w:tab w:val="left" w:pos="360"/>
          <w:tab w:val="left" w:pos="920"/>
          <w:tab w:val="left" w:pos="1080"/>
        </w:tabs>
        <w:autoSpaceDE w:val="0"/>
        <w:autoSpaceDN w:val="0"/>
        <w:adjustRightInd w:val="0"/>
        <w:ind w:left="920"/>
        <w:rPr>
          <w:rFonts w:ascii="Garamond" w:hAnsi="Garamond" w:cs="Garamond"/>
          <w:b/>
          <w:bCs/>
          <w:color w:val="000000"/>
        </w:rPr>
      </w:pPr>
    </w:p>
    <w:p w14:paraId="5CF11A8D" w14:textId="77777777" w:rsidR="00B539EB" w:rsidRDefault="00B539EB" w:rsidP="00B539EB">
      <w:pPr>
        <w:autoSpaceDE w:val="0"/>
        <w:autoSpaceDN w:val="0"/>
        <w:adjustRightInd w:val="0"/>
        <w:rPr>
          <w:rFonts w:ascii="Garamond" w:hAnsi="Garamond" w:cs="Garamond"/>
          <w:color w:val="000000"/>
        </w:rPr>
      </w:pPr>
    </w:p>
    <w:p w14:paraId="289478AD" w14:textId="77777777" w:rsidR="00B539EB" w:rsidRDefault="00B539EB" w:rsidP="00B539EB">
      <w:pPr>
        <w:numPr>
          <w:ilvl w:val="0"/>
          <w:numId w:val="2"/>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Public Comment* (limited to agenda items only)</w:t>
      </w:r>
    </w:p>
    <w:p w14:paraId="62E65C70" w14:textId="77777777" w:rsidR="00B539EB" w:rsidRDefault="00B539EB" w:rsidP="00B539EB">
      <w:pPr>
        <w:autoSpaceDE w:val="0"/>
        <w:autoSpaceDN w:val="0"/>
        <w:adjustRightInd w:val="0"/>
        <w:rPr>
          <w:rFonts w:ascii="Garamond" w:hAnsi="Garamond" w:cs="Garamond"/>
          <w:b/>
          <w:bCs/>
          <w:color w:val="000000"/>
        </w:rPr>
      </w:pPr>
    </w:p>
    <w:p w14:paraId="3A751B7D" w14:textId="008E9393" w:rsidR="00B539EB" w:rsidRDefault="00797C1C" w:rsidP="00B539EB">
      <w:pPr>
        <w:numPr>
          <w:ilvl w:val="0"/>
          <w:numId w:val="3"/>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w:t>
      </w:r>
      <w:r w:rsidR="00B539EB">
        <w:rPr>
          <w:rFonts w:ascii="Garamond" w:hAnsi="Garamond" w:cs="Garamond"/>
          <w:b/>
          <w:bCs/>
          <w:color w:val="000000"/>
        </w:rPr>
        <w:t>Approval of Agenda</w:t>
      </w:r>
    </w:p>
    <w:p w14:paraId="7C50F862" w14:textId="0A8B3D68" w:rsidR="004318E8" w:rsidRPr="004318E8" w:rsidRDefault="004318E8" w:rsidP="004318E8">
      <w:pPr>
        <w:tabs>
          <w:tab w:val="left" w:pos="360"/>
          <w:tab w:val="left" w:pos="920"/>
          <w:tab w:val="left" w:pos="1080"/>
        </w:tabs>
        <w:autoSpaceDE w:val="0"/>
        <w:autoSpaceDN w:val="0"/>
        <w:adjustRightInd w:val="0"/>
        <w:ind w:left="360"/>
        <w:rPr>
          <w:rFonts w:ascii="Times New Roman" w:hAnsi="Times New Roman" w:cs="Times New Roman"/>
        </w:rPr>
      </w:pPr>
      <w:r w:rsidRPr="004318E8">
        <w:rPr>
          <w:rFonts w:ascii="Times New Roman" w:hAnsi="Times New Roman" w:cs="Times New Roman"/>
          <w:color w:val="000000"/>
        </w:rPr>
        <w:t>Ann Rossi</w:t>
      </w:r>
      <w:r w:rsidRPr="004318E8">
        <w:rPr>
          <w:rFonts w:ascii="Times New Roman" w:hAnsi="Times New Roman" w:cs="Times New Roman"/>
          <w:color w:val="000000"/>
        </w:rPr>
        <w:tab/>
      </w:r>
      <w:r w:rsidRPr="004318E8">
        <w:rPr>
          <w:rFonts w:ascii="Times New Roman" w:hAnsi="Times New Roman" w:cs="Times New Roman"/>
        </w:rPr>
        <w:t xml:space="preserve">moved to approve the </w:t>
      </w:r>
      <w:r>
        <w:rPr>
          <w:rFonts w:ascii="Times New Roman" w:hAnsi="Times New Roman" w:cs="Times New Roman"/>
        </w:rPr>
        <w:t>agenda</w:t>
      </w:r>
      <w:r w:rsidRPr="004318E8">
        <w:rPr>
          <w:rFonts w:ascii="Times New Roman" w:hAnsi="Times New Roman" w:cs="Times New Roman"/>
        </w:rPr>
        <w:t xml:space="preserve"> as presented. Supported by Megan</w:t>
      </w:r>
      <w:r>
        <w:rPr>
          <w:rFonts w:ascii="Times New Roman" w:hAnsi="Times New Roman" w:cs="Times New Roman"/>
        </w:rPr>
        <w:t xml:space="preserve"> </w:t>
      </w:r>
      <w:proofErr w:type="spellStart"/>
      <w:r w:rsidRPr="004318E8">
        <w:rPr>
          <w:rFonts w:ascii="Times New Roman" w:hAnsi="Times New Roman" w:cs="Times New Roman"/>
        </w:rPr>
        <w:t>Tressel</w:t>
      </w:r>
      <w:proofErr w:type="spellEnd"/>
      <w:r w:rsidRPr="004318E8">
        <w:rPr>
          <w:rFonts w:ascii="Times New Roman" w:hAnsi="Times New Roman" w:cs="Times New Roman"/>
        </w:rPr>
        <w:t xml:space="preserve">. Unanimously carried by those present. </w:t>
      </w:r>
    </w:p>
    <w:p w14:paraId="78C01776" w14:textId="77777777" w:rsidR="004318E8" w:rsidRDefault="004318E8" w:rsidP="004318E8">
      <w:pPr>
        <w:tabs>
          <w:tab w:val="left" w:pos="360"/>
          <w:tab w:val="left" w:pos="920"/>
          <w:tab w:val="left" w:pos="1080"/>
        </w:tabs>
        <w:autoSpaceDE w:val="0"/>
        <w:autoSpaceDN w:val="0"/>
        <w:adjustRightInd w:val="0"/>
        <w:ind w:left="920"/>
        <w:rPr>
          <w:rFonts w:ascii="Garamond" w:hAnsi="Garamond" w:cs="Garamond"/>
          <w:b/>
          <w:bCs/>
          <w:color w:val="000000"/>
        </w:rPr>
      </w:pPr>
    </w:p>
    <w:p w14:paraId="39AC6C58" w14:textId="77777777" w:rsidR="00B539EB" w:rsidRDefault="00B539EB" w:rsidP="00B539EB">
      <w:pPr>
        <w:autoSpaceDE w:val="0"/>
        <w:autoSpaceDN w:val="0"/>
        <w:adjustRightInd w:val="0"/>
        <w:rPr>
          <w:rFonts w:ascii="Garamond" w:hAnsi="Garamond" w:cs="Garamond"/>
          <w:b/>
          <w:bCs/>
          <w:color w:val="000000"/>
        </w:rPr>
      </w:pPr>
    </w:p>
    <w:p w14:paraId="26C52EF5" w14:textId="77777777" w:rsidR="00B539EB" w:rsidRPr="00CF2C35" w:rsidRDefault="00B539EB" w:rsidP="00B539EB">
      <w:pPr>
        <w:numPr>
          <w:ilvl w:val="0"/>
          <w:numId w:val="4"/>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r>
        <w:rPr>
          <w:rFonts w:ascii="Garamond" w:hAnsi="Garamond" w:cs="Garamond"/>
          <w:b/>
          <w:bCs/>
          <w:color w:val="000000"/>
        </w:rPr>
        <w:t>Consent Calendar</w:t>
      </w:r>
    </w:p>
    <w:p w14:paraId="75A72F50" w14:textId="00EF599D"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r>
      <w:r w:rsidRPr="00CF2C35">
        <w:rPr>
          <w:rFonts w:ascii="Times New Roman" w:hAnsi="Times New Roman" w:cs="Times New Roman"/>
          <w:color w:val="000000"/>
        </w:rPr>
        <w:tab/>
        <w:t xml:space="preserve">a. </w:t>
      </w:r>
      <w:r w:rsidRPr="00CF2C35">
        <w:rPr>
          <w:rFonts w:ascii="Times New Roman" w:hAnsi="Times New Roman" w:cs="Times New Roman"/>
          <w:color w:val="000000"/>
        </w:rPr>
        <w:tab/>
        <w:t xml:space="preserve">Approval of proposed Regular </w:t>
      </w:r>
      <w:r w:rsidR="00F61086">
        <w:rPr>
          <w:rFonts w:ascii="Times New Roman" w:hAnsi="Times New Roman" w:cs="Times New Roman"/>
          <w:color w:val="000000"/>
        </w:rPr>
        <w:t>September 8</w:t>
      </w:r>
      <w:r w:rsidRPr="00CF2C35">
        <w:rPr>
          <w:rFonts w:ascii="Times New Roman" w:hAnsi="Times New Roman" w:cs="Times New Roman"/>
          <w:color w:val="000000"/>
        </w:rPr>
        <w:t>, 2020</w:t>
      </w:r>
      <w:r w:rsidR="00F61086">
        <w:rPr>
          <w:rFonts w:ascii="Times New Roman" w:hAnsi="Times New Roman" w:cs="Times New Roman"/>
          <w:color w:val="000000"/>
        </w:rPr>
        <w:t xml:space="preserve"> meeting minutes</w:t>
      </w:r>
      <w:r w:rsidRPr="00CF2C35">
        <w:rPr>
          <w:rFonts w:ascii="Times New Roman" w:hAnsi="Times New Roman" w:cs="Times New Roman"/>
          <w:color w:val="000000"/>
        </w:rPr>
        <w:tab/>
      </w:r>
    </w:p>
    <w:p w14:paraId="3C9B30D6" w14:textId="4F052BD8" w:rsidR="0046600B" w:rsidRPr="00890666" w:rsidRDefault="004318E8" w:rsidP="0046600B">
      <w:pPr>
        <w:tabs>
          <w:tab w:val="left" w:pos="360"/>
          <w:tab w:val="left" w:pos="920"/>
          <w:tab w:val="left" w:pos="1080"/>
        </w:tabs>
        <w:autoSpaceDE w:val="0"/>
        <w:autoSpaceDN w:val="0"/>
        <w:adjustRightInd w:val="0"/>
        <w:rPr>
          <w:rFonts w:ascii="Times New Roman" w:hAnsi="Times New Roman" w:cs="Times New Roman"/>
        </w:rPr>
      </w:pPr>
      <w:r>
        <w:rPr>
          <w:rFonts w:ascii="Times New Roman" w:hAnsi="Times New Roman" w:cs="Times New Roman"/>
          <w:color w:val="000000"/>
        </w:rPr>
        <w:t xml:space="preserve">Meagan Mahoney </w:t>
      </w:r>
      <w:r w:rsidR="0046600B" w:rsidRPr="00890666">
        <w:rPr>
          <w:rFonts w:ascii="Times New Roman" w:hAnsi="Times New Roman" w:cs="Times New Roman"/>
        </w:rPr>
        <w:t>moved to approve the proposed minutes as presented. Supported by</w:t>
      </w:r>
      <w:r>
        <w:rPr>
          <w:rFonts w:ascii="Times New Roman" w:hAnsi="Times New Roman" w:cs="Times New Roman"/>
        </w:rPr>
        <w:t xml:space="preserve"> Ann Rossi</w:t>
      </w:r>
      <w:r w:rsidR="0046600B" w:rsidRPr="00890666">
        <w:rPr>
          <w:rFonts w:ascii="Times New Roman" w:hAnsi="Times New Roman" w:cs="Times New Roman"/>
        </w:rPr>
        <w:t xml:space="preserve">. Unanimously carried by those present. </w:t>
      </w:r>
    </w:p>
    <w:p w14:paraId="29CF06C0" w14:textId="28AD4FF8" w:rsidR="00B539EB" w:rsidRPr="00CF2C35" w:rsidRDefault="00B539EB" w:rsidP="00B539EB">
      <w:pPr>
        <w:autoSpaceDE w:val="0"/>
        <w:autoSpaceDN w:val="0"/>
        <w:adjustRightInd w:val="0"/>
        <w:rPr>
          <w:rFonts w:ascii="Times New Roman" w:hAnsi="Times New Roman" w:cs="Times New Roman"/>
          <w:b/>
          <w:bCs/>
          <w:color w:val="000000"/>
        </w:rPr>
      </w:pPr>
    </w:p>
    <w:p w14:paraId="3AC81352" w14:textId="77777777" w:rsidR="00B539EB" w:rsidRPr="00CF2C35" w:rsidRDefault="00B539EB" w:rsidP="00B539EB">
      <w:pPr>
        <w:numPr>
          <w:ilvl w:val="0"/>
          <w:numId w:val="5"/>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r w:rsidRPr="00CF2C35">
        <w:rPr>
          <w:rFonts w:ascii="Times New Roman" w:hAnsi="Times New Roman" w:cs="Times New Roman"/>
          <w:b/>
          <w:bCs/>
          <w:color w:val="000000"/>
        </w:rPr>
        <w:t>Correspondence</w:t>
      </w:r>
    </w:p>
    <w:p w14:paraId="26FA5DC5" w14:textId="146FE300" w:rsidR="00B539EB" w:rsidRPr="004318E8" w:rsidRDefault="00B539EB" w:rsidP="00B539EB">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sidRPr="00CF2C35">
        <w:rPr>
          <w:rFonts w:ascii="Times New Roman" w:hAnsi="Times New Roman" w:cs="Times New Roman"/>
          <w:color w:val="000000"/>
        </w:rPr>
        <w:t xml:space="preserve">                        a.</w:t>
      </w:r>
      <w:r w:rsidRPr="00CF2C35">
        <w:rPr>
          <w:rFonts w:ascii="Times New Roman" w:hAnsi="Times New Roman" w:cs="Times New Roman"/>
          <w:b/>
          <w:bCs/>
          <w:color w:val="000000"/>
        </w:rPr>
        <w:t xml:space="preserve"> </w:t>
      </w:r>
      <w:r w:rsidRPr="00CF2C35">
        <w:rPr>
          <w:rFonts w:ascii="Times New Roman" w:hAnsi="Times New Roman" w:cs="Times New Roman"/>
          <w:b/>
          <w:bCs/>
          <w:color w:val="000000"/>
        </w:rPr>
        <w:tab/>
      </w:r>
      <w:r w:rsidRPr="00CF2C35">
        <w:rPr>
          <w:rFonts w:ascii="Times New Roman" w:hAnsi="Times New Roman" w:cs="Times New Roman"/>
        </w:rPr>
        <w:t>FSU Board Communication</w:t>
      </w:r>
    </w:p>
    <w:p w14:paraId="23642F33" w14:textId="15D485BE" w:rsidR="004318E8" w:rsidRPr="00CF2C35" w:rsidRDefault="004318E8" w:rsidP="00B539EB">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Pr>
          <w:rFonts w:ascii="Times New Roman" w:hAnsi="Times New Roman" w:cs="Times New Roman"/>
        </w:rPr>
        <w:lastRenderedPageBreak/>
        <w:t xml:space="preserve">Susan Wakefield provided an overview of the FSU Board Communication. Including Executive Orders, MICIP, potentially reaffirming Board decisions made during virtual meeting/Executive Order and </w:t>
      </w:r>
      <w:proofErr w:type="spellStart"/>
      <w:r>
        <w:rPr>
          <w:rFonts w:ascii="Times New Roman" w:hAnsi="Times New Roman" w:cs="Times New Roman"/>
        </w:rPr>
        <w:t>Blended’s</w:t>
      </w:r>
      <w:proofErr w:type="spellEnd"/>
      <w:r>
        <w:rPr>
          <w:rFonts w:ascii="Times New Roman" w:hAnsi="Times New Roman" w:cs="Times New Roman"/>
        </w:rPr>
        <w:t xml:space="preserve"> Compliance Award.  </w:t>
      </w:r>
    </w:p>
    <w:p w14:paraId="4A37FE26" w14:textId="77777777" w:rsidR="00B539EB" w:rsidRPr="00CF2C35" w:rsidRDefault="00B539EB" w:rsidP="00B539EB">
      <w:pPr>
        <w:numPr>
          <w:ilvl w:val="5"/>
          <w:numId w:val="5"/>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p>
    <w:p w14:paraId="611DE32D" w14:textId="77777777" w:rsidR="00B539EB" w:rsidRPr="00CF2C35" w:rsidRDefault="00B539EB" w:rsidP="00B539EB">
      <w:pPr>
        <w:numPr>
          <w:ilvl w:val="0"/>
          <w:numId w:val="6"/>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 xml:space="preserve">Treasurer’s Report  </w:t>
      </w:r>
    </w:p>
    <w:p w14:paraId="52A11A5A" w14:textId="6557AEF9" w:rsidR="00B539EB" w:rsidRPr="007463DF" w:rsidRDefault="00B539EB" w:rsidP="007463DF">
      <w:pPr>
        <w:pStyle w:val="ListParagraph"/>
        <w:numPr>
          <w:ilvl w:val="0"/>
          <w:numId w:val="19"/>
        </w:numPr>
        <w:autoSpaceDE w:val="0"/>
        <w:autoSpaceDN w:val="0"/>
        <w:adjustRightInd w:val="0"/>
        <w:rPr>
          <w:rFonts w:ascii="Times New Roman" w:hAnsi="Times New Roman" w:cs="Times New Roman"/>
        </w:rPr>
      </w:pPr>
      <w:r w:rsidRPr="007463DF">
        <w:rPr>
          <w:rFonts w:ascii="Times New Roman" w:hAnsi="Times New Roman" w:cs="Times New Roman"/>
        </w:rPr>
        <w:t xml:space="preserve">Financial Statements </w:t>
      </w:r>
    </w:p>
    <w:p w14:paraId="2A2685D1" w14:textId="04C85FAF" w:rsidR="00AE4AC0" w:rsidRPr="004318E8" w:rsidRDefault="007463DF" w:rsidP="004318E8">
      <w:pPr>
        <w:pStyle w:val="ListParagraph"/>
        <w:autoSpaceDE w:val="0"/>
        <w:autoSpaceDN w:val="0"/>
        <w:adjustRightInd w:val="0"/>
        <w:ind w:left="2160"/>
        <w:rPr>
          <w:rFonts w:ascii="Times New Roman" w:hAnsi="Times New Roman" w:cs="Times New Roman"/>
        </w:rPr>
      </w:pPr>
      <w:r w:rsidRPr="007463DF">
        <w:rPr>
          <w:rFonts w:ascii="Times New Roman" w:hAnsi="Times New Roman" w:cs="Times New Roman"/>
        </w:rPr>
        <w:t xml:space="preserve">Raelynn Johns provided an update on the monthly financials. </w:t>
      </w:r>
      <w:r w:rsidR="00AE4AC0">
        <w:rPr>
          <w:rFonts w:ascii="Times New Roman" w:hAnsi="Times New Roman" w:cs="Times New Roman"/>
        </w:rPr>
        <w:t>COVID Related Expenses</w:t>
      </w:r>
      <w:r w:rsidR="004318E8">
        <w:rPr>
          <w:rFonts w:ascii="Times New Roman" w:hAnsi="Times New Roman" w:cs="Times New Roman"/>
        </w:rPr>
        <w:t xml:space="preserve"> and 2020-21 </w:t>
      </w:r>
      <w:r w:rsidR="00AE4AC0" w:rsidRPr="004318E8">
        <w:rPr>
          <w:rFonts w:ascii="Times New Roman" w:hAnsi="Times New Roman" w:cs="Times New Roman"/>
        </w:rPr>
        <w:t xml:space="preserve">FTE </w:t>
      </w:r>
      <w:r w:rsidR="004318E8" w:rsidRPr="004318E8">
        <w:rPr>
          <w:rFonts w:ascii="Times New Roman" w:hAnsi="Times New Roman" w:cs="Times New Roman"/>
        </w:rPr>
        <w:t>Calculation</w:t>
      </w:r>
      <w:r w:rsidR="00AE4AC0" w:rsidRPr="004318E8">
        <w:rPr>
          <w:rFonts w:ascii="Times New Roman" w:hAnsi="Times New Roman" w:cs="Times New Roman"/>
        </w:rPr>
        <w:t xml:space="preserve"> – Super Blend. </w:t>
      </w:r>
    </w:p>
    <w:p w14:paraId="4A3B7080" w14:textId="77777777" w:rsidR="007463DF" w:rsidRPr="007463DF" w:rsidRDefault="007463DF" w:rsidP="007463DF">
      <w:pPr>
        <w:pStyle w:val="ListParagraph"/>
        <w:autoSpaceDE w:val="0"/>
        <w:autoSpaceDN w:val="0"/>
        <w:adjustRightInd w:val="0"/>
        <w:ind w:left="2160"/>
        <w:rPr>
          <w:rFonts w:ascii="Times New Roman" w:hAnsi="Times New Roman" w:cs="Times New Roman"/>
        </w:rPr>
      </w:pPr>
    </w:p>
    <w:p w14:paraId="124B8B46" w14:textId="60D04393"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r>
      <w:r w:rsidRPr="00CF2C35">
        <w:rPr>
          <w:rFonts w:ascii="Times New Roman" w:hAnsi="Times New Roman" w:cs="Times New Roman"/>
          <w:color w:val="000000"/>
        </w:rPr>
        <w:tab/>
        <w:t xml:space="preserve"> </w:t>
      </w:r>
    </w:p>
    <w:p w14:paraId="0D23C2B0" w14:textId="6AF55D75" w:rsidR="00B539EB" w:rsidRPr="00AC7E8A" w:rsidRDefault="00B539EB" w:rsidP="00CF2C35">
      <w:pPr>
        <w:numPr>
          <w:ilvl w:val="0"/>
          <w:numId w:val="7"/>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 xml:space="preserve">New Business  </w:t>
      </w:r>
      <w:r w:rsidR="00346B21" w:rsidRPr="00AC7E8A">
        <w:rPr>
          <w:rFonts w:ascii="Times New Roman" w:hAnsi="Times New Roman" w:cs="Times New Roman"/>
          <w:color w:val="000000"/>
        </w:rPr>
        <w:t xml:space="preserve"> </w:t>
      </w:r>
    </w:p>
    <w:p w14:paraId="762DE4CA" w14:textId="160B7AEB" w:rsidR="00F61086" w:rsidRDefault="00F61086" w:rsidP="00F61086">
      <w:pPr>
        <w:pStyle w:val="ListParagraph"/>
        <w:numPr>
          <w:ilvl w:val="0"/>
          <w:numId w:val="17"/>
        </w:numPr>
        <w:autoSpaceDE w:val="0"/>
        <w:autoSpaceDN w:val="0"/>
        <w:adjustRightInd w:val="0"/>
        <w:rPr>
          <w:rFonts w:ascii="Times New Roman" w:hAnsi="Times New Roman" w:cs="Times New Roman"/>
        </w:rPr>
      </w:pPr>
      <w:r w:rsidRPr="00F61086">
        <w:rPr>
          <w:rFonts w:ascii="Times New Roman" w:hAnsi="Times New Roman" w:cs="Times New Roman"/>
        </w:rPr>
        <w:t xml:space="preserve">Financial Audit 2019-20 – Presentation by </w:t>
      </w:r>
      <w:proofErr w:type="spellStart"/>
      <w:r w:rsidRPr="00F61086">
        <w:rPr>
          <w:rFonts w:ascii="Times New Roman" w:hAnsi="Times New Roman" w:cs="Times New Roman"/>
        </w:rPr>
        <w:t>Maner</w:t>
      </w:r>
      <w:proofErr w:type="spellEnd"/>
      <w:r w:rsidRPr="00F61086">
        <w:rPr>
          <w:rFonts w:ascii="Times New Roman" w:hAnsi="Times New Roman" w:cs="Times New Roman"/>
        </w:rPr>
        <w:t xml:space="preserve"> </w:t>
      </w:r>
      <w:proofErr w:type="spellStart"/>
      <w:r w:rsidRPr="00F61086">
        <w:rPr>
          <w:rFonts w:ascii="Times New Roman" w:hAnsi="Times New Roman" w:cs="Times New Roman"/>
        </w:rPr>
        <w:t>Costerisan</w:t>
      </w:r>
      <w:proofErr w:type="spellEnd"/>
    </w:p>
    <w:p w14:paraId="517741A4" w14:textId="031F6CB4" w:rsidR="004318E8" w:rsidRDefault="004318E8" w:rsidP="004318E8">
      <w:pPr>
        <w:pStyle w:val="ListParagraph"/>
        <w:autoSpaceDE w:val="0"/>
        <w:autoSpaceDN w:val="0"/>
        <w:adjustRightInd w:val="0"/>
        <w:ind w:left="2160"/>
        <w:rPr>
          <w:rFonts w:ascii="Times New Roman" w:hAnsi="Times New Roman" w:cs="Times New Roman"/>
        </w:rPr>
      </w:pPr>
      <w:r>
        <w:rPr>
          <w:rFonts w:ascii="Times New Roman" w:hAnsi="Times New Roman" w:cs="Times New Roman"/>
        </w:rPr>
        <w:t xml:space="preserve">Sherrie </w:t>
      </w:r>
      <w:proofErr w:type="spellStart"/>
      <w:r>
        <w:rPr>
          <w:rFonts w:ascii="Times New Roman" w:hAnsi="Times New Roman" w:cs="Times New Roman"/>
        </w:rPr>
        <w:t>Blankensmith</w:t>
      </w:r>
      <w:proofErr w:type="spellEnd"/>
      <w:r>
        <w:rPr>
          <w:rFonts w:ascii="Times New Roman" w:hAnsi="Times New Roman" w:cs="Times New Roman"/>
        </w:rPr>
        <w:t xml:space="preserve"> presented the financial audit materials. No findings, clean audit and healthy fund balance. </w:t>
      </w:r>
    </w:p>
    <w:p w14:paraId="6799D7C8" w14:textId="77777777" w:rsidR="004318E8" w:rsidRDefault="004318E8" w:rsidP="004318E8">
      <w:pPr>
        <w:pStyle w:val="ListParagraph"/>
        <w:autoSpaceDE w:val="0"/>
        <w:autoSpaceDN w:val="0"/>
        <w:adjustRightInd w:val="0"/>
        <w:ind w:left="2160"/>
        <w:rPr>
          <w:rFonts w:ascii="Times New Roman" w:hAnsi="Times New Roman" w:cs="Times New Roman"/>
        </w:rPr>
      </w:pPr>
    </w:p>
    <w:p w14:paraId="36B7919B" w14:textId="0C1903C4" w:rsidR="0046600B" w:rsidRPr="0046600B" w:rsidRDefault="004318E8" w:rsidP="0046600B">
      <w:pPr>
        <w:pStyle w:val="ListParagraph"/>
        <w:tabs>
          <w:tab w:val="left" w:pos="360"/>
          <w:tab w:val="left" w:pos="920"/>
          <w:tab w:val="left" w:pos="1080"/>
        </w:tabs>
        <w:autoSpaceDE w:val="0"/>
        <w:autoSpaceDN w:val="0"/>
        <w:adjustRightInd w:val="0"/>
        <w:ind w:left="2160"/>
        <w:rPr>
          <w:rFonts w:ascii="Times New Roman" w:hAnsi="Times New Roman" w:cs="Times New Roman"/>
        </w:rPr>
      </w:pPr>
      <w:r>
        <w:rPr>
          <w:rFonts w:ascii="Times New Roman" w:hAnsi="Times New Roman" w:cs="Times New Roman"/>
        </w:rPr>
        <w:t xml:space="preserve">Megan </w:t>
      </w:r>
      <w:proofErr w:type="spellStart"/>
      <w:r>
        <w:rPr>
          <w:rFonts w:ascii="Times New Roman" w:hAnsi="Times New Roman" w:cs="Times New Roman"/>
        </w:rPr>
        <w:t>Tressel</w:t>
      </w:r>
      <w:proofErr w:type="spellEnd"/>
      <w:r>
        <w:rPr>
          <w:rFonts w:ascii="Times New Roman" w:hAnsi="Times New Roman" w:cs="Times New Roman"/>
        </w:rPr>
        <w:t xml:space="preserve"> </w:t>
      </w:r>
      <w:r w:rsidR="0046600B" w:rsidRPr="0046600B">
        <w:rPr>
          <w:rFonts w:ascii="Times New Roman" w:hAnsi="Times New Roman" w:cs="Times New Roman"/>
        </w:rPr>
        <w:t xml:space="preserve">moved to approve the </w:t>
      </w:r>
      <w:r>
        <w:rPr>
          <w:rFonts w:ascii="Times New Roman" w:hAnsi="Times New Roman" w:cs="Times New Roman"/>
        </w:rPr>
        <w:t xml:space="preserve">Audited Financial Statements as </w:t>
      </w:r>
      <w:r w:rsidR="0046600B" w:rsidRPr="0046600B">
        <w:rPr>
          <w:rFonts w:ascii="Times New Roman" w:hAnsi="Times New Roman" w:cs="Times New Roman"/>
        </w:rPr>
        <w:t>presented. Supported by</w:t>
      </w:r>
      <w:r w:rsidR="00A22F40">
        <w:rPr>
          <w:rFonts w:ascii="Times New Roman" w:hAnsi="Times New Roman" w:cs="Times New Roman"/>
        </w:rPr>
        <w:t xml:space="preserve"> Beth </w:t>
      </w:r>
      <w:proofErr w:type="spellStart"/>
      <w:r w:rsidR="00A22F40">
        <w:rPr>
          <w:rFonts w:ascii="Times New Roman" w:hAnsi="Times New Roman" w:cs="Times New Roman"/>
        </w:rPr>
        <w:t>Schofhaar</w:t>
      </w:r>
      <w:proofErr w:type="spellEnd"/>
      <w:r w:rsidR="0046600B" w:rsidRPr="0046600B">
        <w:rPr>
          <w:rFonts w:ascii="Times New Roman" w:hAnsi="Times New Roman" w:cs="Times New Roman"/>
        </w:rPr>
        <w:t xml:space="preserve">. Unanimously carried by those present. </w:t>
      </w:r>
    </w:p>
    <w:p w14:paraId="443B6C53" w14:textId="77777777" w:rsidR="0046600B" w:rsidRPr="00F61086" w:rsidRDefault="0046600B" w:rsidP="0046600B">
      <w:pPr>
        <w:pStyle w:val="ListParagraph"/>
        <w:autoSpaceDE w:val="0"/>
        <w:autoSpaceDN w:val="0"/>
        <w:adjustRightInd w:val="0"/>
        <w:ind w:left="2160"/>
        <w:rPr>
          <w:rFonts w:ascii="Times New Roman" w:hAnsi="Times New Roman" w:cs="Times New Roman"/>
        </w:rPr>
      </w:pPr>
    </w:p>
    <w:p w14:paraId="2F70674C" w14:textId="323AEB86" w:rsidR="00F61086" w:rsidRDefault="00F61086" w:rsidP="00F61086">
      <w:pPr>
        <w:pStyle w:val="ListParagraph"/>
        <w:numPr>
          <w:ilvl w:val="0"/>
          <w:numId w:val="17"/>
        </w:numPr>
        <w:autoSpaceDE w:val="0"/>
        <w:autoSpaceDN w:val="0"/>
        <w:adjustRightInd w:val="0"/>
        <w:rPr>
          <w:rFonts w:ascii="Times New Roman" w:hAnsi="Times New Roman" w:cs="Times New Roman"/>
        </w:rPr>
      </w:pPr>
      <w:r>
        <w:rPr>
          <w:rFonts w:ascii="Times New Roman" w:hAnsi="Times New Roman" w:cs="Times New Roman"/>
        </w:rPr>
        <w:t xml:space="preserve">Blended Academies Action Plan </w:t>
      </w:r>
    </w:p>
    <w:p w14:paraId="1C219087" w14:textId="64B1A1F1" w:rsidR="0046600B" w:rsidRPr="0046600B" w:rsidRDefault="00A22F40" w:rsidP="0046600B">
      <w:pPr>
        <w:pStyle w:val="ListParagraph"/>
        <w:tabs>
          <w:tab w:val="left" w:pos="360"/>
          <w:tab w:val="left" w:pos="920"/>
          <w:tab w:val="left" w:pos="1080"/>
        </w:tabs>
        <w:autoSpaceDE w:val="0"/>
        <w:autoSpaceDN w:val="0"/>
        <w:adjustRightInd w:val="0"/>
        <w:ind w:left="2160"/>
        <w:rPr>
          <w:rFonts w:ascii="Times New Roman" w:hAnsi="Times New Roman" w:cs="Times New Roman"/>
        </w:rPr>
      </w:pPr>
      <w:r>
        <w:rPr>
          <w:rFonts w:ascii="Times New Roman" w:hAnsi="Times New Roman" w:cs="Times New Roman"/>
        </w:rPr>
        <w:t xml:space="preserve">Greg Morris provided an overview of the 2020-21 Action Plan submitted to FSU. </w:t>
      </w:r>
    </w:p>
    <w:p w14:paraId="196A3FE2" w14:textId="77777777" w:rsidR="0046600B" w:rsidRPr="00F61086" w:rsidRDefault="0046600B" w:rsidP="0046600B">
      <w:pPr>
        <w:pStyle w:val="ListParagraph"/>
        <w:autoSpaceDE w:val="0"/>
        <w:autoSpaceDN w:val="0"/>
        <w:adjustRightInd w:val="0"/>
        <w:ind w:left="2160"/>
        <w:rPr>
          <w:rFonts w:ascii="Times New Roman" w:hAnsi="Times New Roman" w:cs="Times New Roman"/>
        </w:rPr>
      </w:pPr>
    </w:p>
    <w:p w14:paraId="10452990" w14:textId="77777777" w:rsidR="00B539EB" w:rsidRPr="00CF2C35" w:rsidRDefault="00B539EB" w:rsidP="00B539EB">
      <w:pPr>
        <w:autoSpaceDE w:val="0"/>
        <w:autoSpaceDN w:val="0"/>
        <w:adjustRightInd w:val="0"/>
        <w:rPr>
          <w:rFonts w:ascii="Times New Roman" w:hAnsi="Times New Roman" w:cs="Times New Roman"/>
          <w:color w:val="000000"/>
        </w:rPr>
      </w:pPr>
    </w:p>
    <w:p w14:paraId="525768B4" w14:textId="6070CA15" w:rsidR="00B539EB" w:rsidRPr="00CF2C35" w:rsidRDefault="00B539EB" w:rsidP="00B539EB">
      <w:pPr>
        <w:numPr>
          <w:ilvl w:val="0"/>
          <w:numId w:val="8"/>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Old Business</w:t>
      </w:r>
      <w:r w:rsidRPr="00CF2C35">
        <w:rPr>
          <w:rFonts w:ascii="Times New Roman" w:hAnsi="Times New Roman" w:cs="Times New Roman"/>
          <w:color w:val="000000"/>
        </w:rPr>
        <w:tab/>
      </w:r>
    </w:p>
    <w:p w14:paraId="6AD56859" w14:textId="33130319" w:rsidR="00AC7E8A" w:rsidRDefault="00F61086" w:rsidP="0046600B">
      <w:pPr>
        <w:pStyle w:val="ListParagraph"/>
        <w:numPr>
          <w:ilvl w:val="0"/>
          <w:numId w:val="18"/>
        </w:numPr>
        <w:rPr>
          <w:rFonts w:ascii="Times New Roman" w:hAnsi="Times New Roman" w:cs="Times New Roman"/>
        </w:rPr>
      </w:pPr>
      <w:r w:rsidRPr="0046600B">
        <w:rPr>
          <w:rFonts w:ascii="Times New Roman" w:hAnsi="Times New Roman" w:cs="Times New Roman"/>
        </w:rPr>
        <w:t xml:space="preserve">Extended COVID -19 Learning Plan </w:t>
      </w:r>
    </w:p>
    <w:p w14:paraId="7B6AA61A" w14:textId="19874F28" w:rsidR="004D702E" w:rsidRDefault="004D702E" w:rsidP="004D702E">
      <w:pPr>
        <w:pStyle w:val="ListParagraph"/>
        <w:ind w:left="2160"/>
        <w:rPr>
          <w:rFonts w:ascii="Times New Roman" w:hAnsi="Times New Roman" w:cs="Times New Roman"/>
        </w:rPr>
      </w:pPr>
      <w:r>
        <w:rPr>
          <w:rFonts w:ascii="Times New Roman" w:hAnsi="Times New Roman" w:cs="Times New Roman"/>
        </w:rPr>
        <w:t xml:space="preserve">Greg Morris provided an update on the current Extended Learning Plan and reported out on communication and student and teacher interaction as well as professional development for staff. </w:t>
      </w:r>
    </w:p>
    <w:p w14:paraId="65E04D8A" w14:textId="1BEDA4B0" w:rsidR="004D702E" w:rsidRDefault="004D702E" w:rsidP="004D702E">
      <w:pPr>
        <w:pStyle w:val="ListParagraph"/>
        <w:ind w:left="2160"/>
        <w:rPr>
          <w:rFonts w:ascii="Times New Roman" w:hAnsi="Times New Roman" w:cs="Times New Roman"/>
        </w:rPr>
      </w:pPr>
      <w:r>
        <w:rPr>
          <w:rFonts w:ascii="Times New Roman" w:hAnsi="Times New Roman" w:cs="Times New Roman"/>
        </w:rPr>
        <w:t>Marcus Kirkpatrick allowed for Public Comment: None.</w:t>
      </w:r>
    </w:p>
    <w:p w14:paraId="06D3C563" w14:textId="77777777" w:rsidR="004D702E" w:rsidRPr="0046600B" w:rsidRDefault="004D702E" w:rsidP="004D702E">
      <w:pPr>
        <w:pStyle w:val="ListParagraph"/>
        <w:ind w:left="2160"/>
        <w:rPr>
          <w:rFonts w:ascii="Times New Roman" w:hAnsi="Times New Roman" w:cs="Times New Roman"/>
        </w:rPr>
      </w:pPr>
    </w:p>
    <w:p w14:paraId="3624BE95" w14:textId="0FDD2DE1" w:rsidR="0046600B" w:rsidRPr="0046600B" w:rsidRDefault="004D702E" w:rsidP="0046600B">
      <w:pPr>
        <w:pStyle w:val="ListParagraph"/>
        <w:tabs>
          <w:tab w:val="left" w:pos="360"/>
          <w:tab w:val="left" w:pos="920"/>
          <w:tab w:val="left" w:pos="1080"/>
        </w:tabs>
        <w:autoSpaceDE w:val="0"/>
        <w:autoSpaceDN w:val="0"/>
        <w:adjustRightInd w:val="0"/>
        <w:ind w:left="2160"/>
        <w:rPr>
          <w:rFonts w:ascii="Times New Roman" w:hAnsi="Times New Roman" w:cs="Times New Roman"/>
        </w:rPr>
      </w:pPr>
      <w:r>
        <w:rPr>
          <w:rFonts w:ascii="Times New Roman" w:hAnsi="Times New Roman" w:cs="Times New Roman"/>
        </w:rPr>
        <w:t xml:space="preserve">Megan </w:t>
      </w:r>
      <w:proofErr w:type="spellStart"/>
      <w:r>
        <w:rPr>
          <w:rFonts w:ascii="Times New Roman" w:hAnsi="Times New Roman" w:cs="Times New Roman"/>
        </w:rPr>
        <w:t>Tressel</w:t>
      </w:r>
      <w:proofErr w:type="spellEnd"/>
      <w:r>
        <w:rPr>
          <w:rFonts w:ascii="Times New Roman" w:hAnsi="Times New Roman" w:cs="Times New Roman"/>
        </w:rPr>
        <w:t xml:space="preserve"> </w:t>
      </w:r>
      <w:r w:rsidR="0046600B" w:rsidRPr="0046600B">
        <w:rPr>
          <w:rFonts w:ascii="Times New Roman" w:hAnsi="Times New Roman" w:cs="Times New Roman"/>
        </w:rPr>
        <w:t xml:space="preserve">moved to </w:t>
      </w:r>
      <w:r>
        <w:rPr>
          <w:rFonts w:ascii="Times New Roman" w:hAnsi="Times New Roman" w:cs="Times New Roman"/>
        </w:rPr>
        <w:t>continue the</w:t>
      </w:r>
      <w:r w:rsidR="0046600B" w:rsidRPr="0046600B">
        <w:rPr>
          <w:rFonts w:ascii="Times New Roman" w:hAnsi="Times New Roman" w:cs="Times New Roman"/>
        </w:rPr>
        <w:t xml:space="preserve"> Extended Learning Plan </w:t>
      </w:r>
      <w:r>
        <w:rPr>
          <w:rFonts w:ascii="Times New Roman" w:hAnsi="Times New Roman" w:cs="Times New Roman"/>
        </w:rPr>
        <w:t xml:space="preserve">as </w:t>
      </w:r>
      <w:r w:rsidR="0046600B" w:rsidRPr="0046600B">
        <w:rPr>
          <w:rFonts w:ascii="Times New Roman" w:hAnsi="Times New Roman" w:cs="Times New Roman"/>
        </w:rPr>
        <w:t>presented</w:t>
      </w:r>
      <w:r>
        <w:rPr>
          <w:rFonts w:ascii="Times New Roman" w:hAnsi="Times New Roman" w:cs="Times New Roman"/>
        </w:rPr>
        <w:t xml:space="preserve"> during the September 8, 2020 meeting, and to reevaluate again at the November 10, 2020 Board Meeting</w:t>
      </w:r>
      <w:r w:rsidR="0046600B" w:rsidRPr="0046600B">
        <w:rPr>
          <w:rFonts w:ascii="Times New Roman" w:hAnsi="Times New Roman" w:cs="Times New Roman"/>
        </w:rPr>
        <w:t>. Supported by</w:t>
      </w:r>
      <w:r>
        <w:rPr>
          <w:rFonts w:ascii="Times New Roman" w:hAnsi="Times New Roman" w:cs="Times New Roman"/>
        </w:rPr>
        <w:t xml:space="preserve"> Ann Rossi</w:t>
      </w:r>
      <w:r w:rsidR="0046600B" w:rsidRPr="0046600B">
        <w:rPr>
          <w:rFonts w:ascii="Times New Roman" w:hAnsi="Times New Roman" w:cs="Times New Roman"/>
        </w:rPr>
        <w:t xml:space="preserve">. Unanimously carried by those present. </w:t>
      </w:r>
    </w:p>
    <w:p w14:paraId="1376A773" w14:textId="77777777" w:rsidR="0046600B" w:rsidRPr="0046600B" w:rsidRDefault="0046600B" w:rsidP="0046600B">
      <w:pPr>
        <w:pStyle w:val="ListParagraph"/>
        <w:ind w:left="2160"/>
        <w:rPr>
          <w:rFonts w:ascii="Times New Roman" w:hAnsi="Times New Roman" w:cs="Times New Roman"/>
        </w:rPr>
      </w:pPr>
    </w:p>
    <w:p w14:paraId="31699298" w14:textId="3A873222" w:rsidR="00AC7E8A" w:rsidRPr="0046600B" w:rsidRDefault="00AC7E8A" w:rsidP="0046600B">
      <w:pPr>
        <w:pStyle w:val="ListParagraph"/>
        <w:numPr>
          <w:ilvl w:val="0"/>
          <w:numId w:val="18"/>
        </w:numPr>
        <w:rPr>
          <w:rFonts w:ascii="Times New Roman" w:eastAsia="Times New Roman" w:hAnsi="Times New Roman" w:cs="Times New Roman"/>
          <w:shd w:val="clear" w:color="auto" w:fill="FFFFFF"/>
        </w:rPr>
      </w:pPr>
      <w:r w:rsidRPr="0046600B">
        <w:rPr>
          <w:rFonts w:ascii="Times New Roman" w:hAnsi="Times New Roman" w:cs="Times New Roman"/>
        </w:rPr>
        <w:t xml:space="preserve">Board Polices – </w:t>
      </w:r>
      <w:r w:rsidRPr="0046600B">
        <w:rPr>
          <w:rFonts w:ascii="Times New Roman" w:eastAsia="Times New Roman" w:hAnsi="Times New Roman" w:cs="Times New Roman"/>
          <w:shd w:val="clear" w:color="auto" w:fill="FFFFFF"/>
        </w:rPr>
        <w:t>Federal Title IX Board Policy Update</w:t>
      </w:r>
    </w:p>
    <w:p w14:paraId="6B2555A2" w14:textId="49766932" w:rsidR="0046600B" w:rsidRPr="0046600B" w:rsidRDefault="00A22F40" w:rsidP="0046600B">
      <w:pPr>
        <w:pStyle w:val="ListParagraph"/>
        <w:tabs>
          <w:tab w:val="left" w:pos="360"/>
          <w:tab w:val="left" w:pos="920"/>
          <w:tab w:val="left" w:pos="1080"/>
        </w:tabs>
        <w:autoSpaceDE w:val="0"/>
        <w:autoSpaceDN w:val="0"/>
        <w:adjustRightInd w:val="0"/>
        <w:ind w:left="2160"/>
        <w:rPr>
          <w:rFonts w:ascii="Times New Roman" w:hAnsi="Times New Roman" w:cs="Times New Roman"/>
        </w:rPr>
      </w:pPr>
      <w:r>
        <w:rPr>
          <w:rFonts w:ascii="Times New Roman" w:hAnsi="Times New Roman" w:cs="Times New Roman"/>
        </w:rPr>
        <w:t xml:space="preserve">Ann Rossi </w:t>
      </w:r>
      <w:r w:rsidR="0046600B" w:rsidRPr="0046600B">
        <w:rPr>
          <w:rFonts w:ascii="Times New Roman" w:hAnsi="Times New Roman" w:cs="Times New Roman"/>
        </w:rPr>
        <w:t xml:space="preserve">moved to approve the proposed </w:t>
      </w:r>
      <w:r w:rsidR="0046600B">
        <w:rPr>
          <w:rFonts w:ascii="Times New Roman" w:hAnsi="Times New Roman" w:cs="Times New Roman"/>
        </w:rPr>
        <w:t xml:space="preserve">as </w:t>
      </w:r>
      <w:r w:rsidR="0046600B" w:rsidRPr="0046600B">
        <w:rPr>
          <w:rFonts w:ascii="Times New Roman" w:hAnsi="Times New Roman" w:cs="Times New Roman"/>
        </w:rPr>
        <w:t>presented. Supported by</w:t>
      </w:r>
      <w:r>
        <w:rPr>
          <w:rFonts w:ascii="Times New Roman" w:hAnsi="Times New Roman" w:cs="Times New Roman"/>
        </w:rPr>
        <w:t xml:space="preserve"> Meagan Mahoney</w:t>
      </w:r>
      <w:r w:rsidR="0046600B" w:rsidRPr="0046600B">
        <w:rPr>
          <w:rFonts w:ascii="Times New Roman" w:hAnsi="Times New Roman" w:cs="Times New Roman"/>
        </w:rPr>
        <w:t xml:space="preserve">. Unanimously carried by those present. </w:t>
      </w:r>
    </w:p>
    <w:p w14:paraId="57823DBC" w14:textId="77777777" w:rsidR="0046600B" w:rsidRPr="0046600B" w:rsidRDefault="0046600B" w:rsidP="0046600B">
      <w:pPr>
        <w:pStyle w:val="ListParagraph"/>
        <w:ind w:left="2160"/>
        <w:rPr>
          <w:rFonts w:ascii="Times New Roman" w:eastAsia="Times New Roman" w:hAnsi="Times New Roman" w:cs="Times New Roman"/>
        </w:rPr>
      </w:pPr>
    </w:p>
    <w:p w14:paraId="2AAF1C6E" w14:textId="3A29981A" w:rsidR="00B539EB" w:rsidRPr="00CF2C35" w:rsidRDefault="00B539EB" w:rsidP="00B539EB">
      <w:pPr>
        <w:autoSpaceDE w:val="0"/>
        <w:autoSpaceDN w:val="0"/>
        <w:adjustRightInd w:val="0"/>
        <w:rPr>
          <w:rFonts w:ascii="Times New Roman" w:hAnsi="Times New Roman" w:cs="Times New Roman"/>
          <w:color w:val="000000"/>
        </w:rPr>
      </w:pPr>
    </w:p>
    <w:p w14:paraId="1AE281CD" w14:textId="4E17CEE5" w:rsidR="00B539EB" w:rsidRPr="00CF2C35" w:rsidRDefault="00CF2C35" w:rsidP="00B539EB">
      <w:pPr>
        <w:numPr>
          <w:ilvl w:val="0"/>
          <w:numId w:val="9"/>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Pr>
          <w:rFonts w:ascii="Times New Roman" w:hAnsi="Times New Roman" w:cs="Times New Roman"/>
          <w:b/>
          <w:bCs/>
          <w:color w:val="0B0504"/>
        </w:rPr>
        <w:t xml:space="preserve">          </w:t>
      </w:r>
      <w:r w:rsidR="00B539EB" w:rsidRPr="00CF2C35">
        <w:rPr>
          <w:rFonts w:ascii="Times New Roman" w:hAnsi="Times New Roman" w:cs="Times New Roman"/>
          <w:b/>
          <w:bCs/>
          <w:color w:val="0B0504"/>
        </w:rPr>
        <w:t xml:space="preserve">Business/Management Report </w:t>
      </w:r>
      <w:r w:rsidR="00B539EB" w:rsidRPr="00CF2C35">
        <w:rPr>
          <w:rFonts w:ascii="Times New Roman" w:hAnsi="Times New Roman" w:cs="Times New Roman"/>
          <w:b/>
          <w:bCs/>
          <w:color w:val="0B0504"/>
        </w:rPr>
        <w:tab/>
      </w:r>
    </w:p>
    <w:p w14:paraId="0473CFD6" w14:textId="569C9C51" w:rsidR="00B539EB" w:rsidRPr="004D702E" w:rsidRDefault="00B539EB" w:rsidP="004D702E">
      <w:pPr>
        <w:pStyle w:val="ListParagraph"/>
        <w:numPr>
          <w:ilvl w:val="0"/>
          <w:numId w:val="20"/>
        </w:numPr>
        <w:tabs>
          <w:tab w:val="left" w:pos="920"/>
          <w:tab w:val="left" w:pos="1080"/>
        </w:tabs>
        <w:autoSpaceDE w:val="0"/>
        <w:autoSpaceDN w:val="0"/>
        <w:adjustRightInd w:val="0"/>
        <w:rPr>
          <w:rFonts w:ascii="Times New Roman" w:hAnsi="Times New Roman" w:cs="Times New Roman"/>
          <w:color w:val="0B0504"/>
        </w:rPr>
      </w:pPr>
      <w:r w:rsidRPr="004D702E">
        <w:rPr>
          <w:rFonts w:ascii="Times New Roman" w:hAnsi="Times New Roman" w:cs="Times New Roman"/>
          <w:color w:val="0B0504"/>
        </w:rPr>
        <w:t xml:space="preserve">Strategic Plan </w:t>
      </w:r>
      <w:r w:rsidR="00F61086" w:rsidRPr="004D702E">
        <w:rPr>
          <w:rFonts w:ascii="Times New Roman" w:hAnsi="Times New Roman" w:cs="Times New Roman"/>
          <w:color w:val="0B0504"/>
        </w:rPr>
        <w:t xml:space="preserve">and </w:t>
      </w:r>
      <w:r w:rsidRPr="004D702E">
        <w:rPr>
          <w:rFonts w:ascii="Times New Roman" w:hAnsi="Times New Roman" w:cs="Times New Roman"/>
          <w:color w:val="0B0504"/>
        </w:rPr>
        <w:t>School Leader</w:t>
      </w:r>
      <w:r w:rsidR="00F61086" w:rsidRPr="004D702E">
        <w:rPr>
          <w:rFonts w:ascii="Times New Roman" w:hAnsi="Times New Roman" w:cs="Times New Roman"/>
          <w:color w:val="0B0504"/>
        </w:rPr>
        <w:t>/Special Ed</w:t>
      </w:r>
      <w:r w:rsidRPr="004D702E">
        <w:rPr>
          <w:rFonts w:ascii="Times New Roman" w:hAnsi="Times New Roman" w:cs="Times New Roman"/>
          <w:color w:val="0B0504"/>
        </w:rPr>
        <w:t xml:space="preserve"> Director Update</w:t>
      </w:r>
    </w:p>
    <w:p w14:paraId="2F8D30F9" w14:textId="1EF207D2" w:rsidR="004D702E" w:rsidRPr="004D702E" w:rsidRDefault="004D702E" w:rsidP="004D702E">
      <w:pPr>
        <w:pStyle w:val="ListParagraph"/>
        <w:tabs>
          <w:tab w:val="left" w:pos="920"/>
          <w:tab w:val="left" w:pos="1080"/>
        </w:tabs>
        <w:autoSpaceDE w:val="0"/>
        <w:autoSpaceDN w:val="0"/>
        <w:adjustRightInd w:val="0"/>
        <w:ind w:left="2020"/>
        <w:rPr>
          <w:rFonts w:ascii="Times New Roman" w:hAnsi="Times New Roman" w:cs="Times New Roman"/>
          <w:color w:val="0B0504"/>
        </w:rPr>
      </w:pPr>
      <w:r>
        <w:rPr>
          <w:rFonts w:ascii="Times New Roman" w:hAnsi="Times New Roman" w:cs="Times New Roman"/>
          <w:color w:val="0B0504"/>
        </w:rPr>
        <w:t>No additional updates</w:t>
      </w:r>
    </w:p>
    <w:p w14:paraId="69F8ECAD" w14:textId="4FD8E703" w:rsidR="00B539EB" w:rsidRPr="004D702E" w:rsidRDefault="00B539EB" w:rsidP="004D702E">
      <w:pPr>
        <w:pStyle w:val="ListParagraph"/>
        <w:numPr>
          <w:ilvl w:val="0"/>
          <w:numId w:val="20"/>
        </w:numPr>
        <w:autoSpaceDE w:val="0"/>
        <w:autoSpaceDN w:val="0"/>
        <w:adjustRightInd w:val="0"/>
        <w:rPr>
          <w:rFonts w:ascii="Times New Roman" w:hAnsi="Times New Roman" w:cs="Times New Roman"/>
        </w:rPr>
      </w:pPr>
      <w:r w:rsidRPr="004D702E">
        <w:rPr>
          <w:rFonts w:ascii="Times New Roman" w:hAnsi="Times New Roman" w:cs="Times New Roman"/>
        </w:rPr>
        <w:t>Management Company Update</w:t>
      </w:r>
    </w:p>
    <w:p w14:paraId="0E5E39B7" w14:textId="457A85A5" w:rsidR="004D702E" w:rsidRPr="004D702E" w:rsidRDefault="004D702E" w:rsidP="004D702E">
      <w:pPr>
        <w:pStyle w:val="ListParagraph"/>
        <w:autoSpaceDE w:val="0"/>
        <w:autoSpaceDN w:val="0"/>
        <w:adjustRightInd w:val="0"/>
        <w:ind w:left="2020"/>
        <w:rPr>
          <w:rFonts w:ascii="Times New Roman" w:hAnsi="Times New Roman" w:cs="Times New Roman"/>
        </w:rPr>
      </w:pPr>
      <w:r>
        <w:rPr>
          <w:rFonts w:ascii="Times New Roman" w:hAnsi="Times New Roman" w:cs="Times New Roman"/>
        </w:rPr>
        <w:lastRenderedPageBreak/>
        <w:t xml:space="preserve">Greg Morris and Tim Brannan will continue talks with MI Works regarding the partnership discussed during Fall and Winter of 2019. </w:t>
      </w:r>
    </w:p>
    <w:p w14:paraId="0D9CA1EF" w14:textId="77777777"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r>
      <w:r w:rsidRPr="00CF2C35">
        <w:rPr>
          <w:rFonts w:ascii="Times New Roman" w:hAnsi="Times New Roman" w:cs="Times New Roman"/>
          <w:color w:val="000000"/>
        </w:rPr>
        <w:tab/>
      </w:r>
      <w:r w:rsidRPr="00CF2C35">
        <w:rPr>
          <w:rFonts w:ascii="Times New Roman" w:hAnsi="Times New Roman" w:cs="Times New Roman"/>
          <w:color w:val="000000"/>
        </w:rPr>
        <w:tab/>
      </w:r>
    </w:p>
    <w:p w14:paraId="24359578" w14:textId="77777777" w:rsidR="00B539EB" w:rsidRDefault="00B539EB" w:rsidP="00B539EB">
      <w:pPr>
        <w:autoSpaceDE w:val="0"/>
        <w:autoSpaceDN w:val="0"/>
        <w:adjustRightInd w:val="0"/>
        <w:rPr>
          <w:rFonts w:ascii="Garamond" w:hAnsi="Garamond" w:cs="Garamond"/>
          <w:b/>
          <w:bCs/>
          <w:color w:val="000000"/>
        </w:rPr>
      </w:pPr>
    </w:p>
    <w:p w14:paraId="36B3ED98" w14:textId="75AB6572" w:rsidR="00B539EB" w:rsidRDefault="00CF2C35" w:rsidP="00B539EB">
      <w:pPr>
        <w:numPr>
          <w:ilvl w:val="0"/>
          <w:numId w:val="11"/>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w:t>
      </w:r>
      <w:r w:rsidR="00B539EB">
        <w:rPr>
          <w:rFonts w:ascii="Garamond" w:hAnsi="Garamond" w:cs="Garamond"/>
          <w:b/>
          <w:bCs/>
          <w:color w:val="000000"/>
        </w:rPr>
        <w:t xml:space="preserve">Extended Public Comment (non-agenda items </w:t>
      </w:r>
      <w:proofErr w:type="gramStart"/>
      <w:r w:rsidR="00B539EB">
        <w:rPr>
          <w:rFonts w:ascii="Garamond" w:hAnsi="Garamond" w:cs="Garamond"/>
          <w:b/>
          <w:bCs/>
          <w:color w:val="000000"/>
        </w:rPr>
        <w:t>only)*</w:t>
      </w:r>
      <w:proofErr w:type="gramEnd"/>
    </w:p>
    <w:p w14:paraId="4B5FBB60" w14:textId="119AE3DD" w:rsidR="004D702E" w:rsidRPr="004D702E" w:rsidRDefault="004D702E" w:rsidP="004D702E">
      <w:pPr>
        <w:tabs>
          <w:tab w:val="left" w:pos="360"/>
          <w:tab w:val="left" w:pos="920"/>
          <w:tab w:val="left" w:pos="1080"/>
        </w:tabs>
        <w:autoSpaceDE w:val="0"/>
        <w:autoSpaceDN w:val="0"/>
        <w:adjustRightInd w:val="0"/>
        <w:ind w:left="920"/>
        <w:rPr>
          <w:rFonts w:ascii="Garamond" w:hAnsi="Garamond" w:cs="Garamond"/>
          <w:color w:val="000000"/>
        </w:rPr>
      </w:pPr>
      <w:proofErr w:type="spellStart"/>
      <w:r w:rsidRPr="004D702E">
        <w:rPr>
          <w:rFonts w:ascii="Garamond" w:hAnsi="Garamond" w:cs="Garamond"/>
          <w:color w:val="000000"/>
        </w:rPr>
        <w:t>AirWin</w:t>
      </w:r>
      <w:proofErr w:type="spellEnd"/>
      <w:r w:rsidRPr="004D702E">
        <w:rPr>
          <w:rFonts w:ascii="Garamond" w:hAnsi="Garamond" w:cs="Garamond"/>
          <w:color w:val="000000"/>
        </w:rPr>
        <w:t xml:space="preserve"> Education Webinars Series Reminder</w:t>
      </w:r>
    </w:p>
    <w:p w14:paraId="7E244C6E" w14:textId="3ED0D697" w:rsidR="004D702E" w:rsidRPr="004D702E" w:rsidRDefault="004D702E" w:rsidP="004D702E">
      <w:pPr>
        <w:tabs>
          <w:tab w:val="left" w:pos="360"/>
          <w:tab w:val="left" w:pos="920"/>
          <w:tab w:val="left" w:pos="1080"/>
        </w:tabs>
        <w:autoSpaceDE w:val="0"/>
        <w:autoSpaceDN w:val="0"/>
        <w:adjustRightInd w:val="0"/>
        <w:ind w:left="920"/>
        <w:rPr>
          <w:rFonts w:ascii="Garamond" w:hAnsi="Garamond" w:cs="Garamond"/>
          <w:color w:val="000000"/>
        </w:rPr>
      </w:pPr>
      <w:r w:rsidRPr="004D702E">
        <w:rPr>
          <w:rFonts w:ascii="Garamond" w:hAnsi="Garamond" w:cs="Garamond"/>
          <w:color w:val="000000"/>
        </w:rPr>
        <w:t>Sharon Hopper provided an updated on the status of Virtual Meetings for Governing Boards</w:t>
      </w:r>
    </w:p>
    <w:p w14:paraId="2FAEA142" w14:textId="77777777" w:rsidR="00B539EB" w:rsidRDefault="00B539EB" w:rsidP="00B539EB">
      <w:pPr>
        <w:autoSpaceDE w:val="0"/>
        <w:autoSpaceDN w:val="0"/>
        <w:adjustRightInd w:val="0"/>
        <w:rPr>
          <w:rFonts w:ascii="Garamond" w:hAnsi="Garamond" w:cs="Garamond"/>
          <w:b/>
          <w:bCs/>
          <w:color w:val="000000"/>
        </w:rPr>
      </w:pPr>
    </w:p>
    <w:p w14:paraId="596D2DED" w14:textId="77777777" w:rsidR="00B539EB" w:rsidRDefault="00B539EB" w:rsidP="00B539EB">
      <w:pPr>
        <w:numPr>
          <w:ilvl w:val="0"/>
          <w:numId w:val="12"/>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Comments from the Board </w:t>
      </w:r>
    </w:p>
    <w:p w14:paraId="4C87CBD7" w14:textId="77777777" w:rsidR="00B539EB" w:rsidRDefault="00B539EB" w:rsidP="00B539EB">
      <w:pPr>
        <w:autoSpaceDE w:val="0"/>
        <w:autoSpaceDN w:val="0"/>
        <w:adjustRightInd w:val="0"/>
        <w:rPr>
          <w:rFonts w:ascii="Garamond" w:hAnsi="Garamond" w:cs="Garamond"/>
          <w:b/>
          <w:bCs/>
          <w:color w:val="000000"/>
        </w:rPr>
      </w:pPr>
    </w:p>
    <w:p w14:paraId="10A3E2C8" w14:textId="7560E9CC" w:rsidR="00B539EB" w:rsidRDefault="00B539EB" w:rsidP="00B539EB">
      <w:pPr>
        <w:numPr>
          <w:ilvl w:val="0"/>
          <w:numId w:val="13"/>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Reconfirmation of Next Meeting Date: </w:t>
      </w:r>
      <w:r w:rsidR="00F61086">
        <w:rPr>
          <w:rFonts w:ascii="Garamond" w:hAnsi="Garamond" w:cs="Garamond"/>
          <w:b/>
          <w:bCs/>
          <w:color w:val="000000"/>
        </w:rPr>
        <w:t>November 10</w:t>
      </w:r>
      <w:r>
        <w:rPr>
          <w:rFonts w:ascii="Garamond" w:hAnsi="Garamond" w:cs="Garamond"/>
          <w:b/>
          <w:bCs/>
          <w:color w:val="000000"/>
        </w:rPr>
        <w:t>, 2020</w:t>
      </w:r>
    </w:p>
    <w:p w14:paraId="7A3FC6CE" w14:textId="77777777" w:rsidR="00B539EB" w:rsidRDefault="00B539EB" w:rsidP="00B539EB">
      <w:pPr>
        <w:autoSpaceDE w:val="0"/>
        <w:autoSpaceDN w:val="0"/>
        <w:adjustRightInd w:val="0"/>
        <w:rPr>
          <w:rFonts w:ascii="Garamond" w:hAnsi="Garamond" w:cs="Garamond"/>
          <w:b/>
          <w:bCs/>
          <w:color w:val="000000"/>
        </w:rPr>
      </w:pPr>
    </w:p>
    <w:p w14:paraId="7BBAB6DB" w14:textId="632BD65C" w:rsidR="00B539EB" w:rsidRDefault="00B539EB" w:rsidP="00B539EB">
      <w:pPr>
        <w:numPr>
          <w:ilvl w:val="0"/>
          <w:numId w:val="14"/>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Adjournment</w:t>
      </w:r>
    </w:p>
    <w:p w14:paraId="4E14055B" w14:textId="150FD021" w:rsidR="0046600B" w:rsidRPr="0046600B" w:rsidRDefault="00A22F40" w:rsidP="0046600B">
      <w:pPr>
        <w:pStyle w:val="ListParagraph"/>
        <w:tabs>
          <w:tab w:val="left" w:pos="360"/>
          <w:tab w:val="left" w:pos="920"/>
          <w:tab w:val="left" w:pos="1080"/>
        </w:tabs>
        <w:autoSpaceDE w:val="0"/>
        <w:autoSpaceDN w:val="0"/>
        <w:adjustRightInd w:val="0"/>
        <w:rPr>
          <w:rFonts w:ascii="Times New Roman" w:hAnsi="Times New Roman" w:cs="Times New Roman"/>
        </w:rPr>
      </w:pPr>
      <w:r>
        <w:rPr>
          <w:rFonts w:ascii="Times New Roman" w:hAnsi="Times New Roman" w:cs="Times New Roman"/>
        </w:rPr>
        <w:t xml:space="preserve">Megan </w:t>
      </w:r>
      <w:proofErr w:type="spellStart"/>
      <w:r>
        <w:rPr>
          <w:rFonts w:ascii="Times New Roman" w:hAnsi="Times New Roman" w:cs="Times New Roman"/>
        </w:rPr>
        <w:t>Tressel</w:t>
      </w:r>
      <w:proofErr w:type="spellEnd"/>
      <w:r>
        <w:rPr>
          <w:rFonts w:ascii="Times New Roman" w:hAnsi="Times New Roman" w:cs="Times New Roman"/>
        </w:rPr>
        <w:t xml:space="preserve"> </w:t>
      </w:r>
      <w:r w:rsidR="0046600B" w:rsidRPr="0046600B">
        <w:rPr>
          <w:rFonts w:ascii="Times New Roman" w:hAnsi="Times New Roman" w:cs="Times New Roman"/>
        </w:rPr>
        <w:t xml:space="preserve">moved to </w:t>
      </w:r>
      <w:r w:rsidR="0046600B">
        <w:rPr>
          <w:rFonts w:ascii="Times New Roman" w:hAnsi="Times New Roman" w:cs="Times New Roman"/>
        </w:rPr>
        <w:t xml:space="preserve">adjourn the meeting at </w:t>
      </w:r>
      <w:r>
        <w:rPr>
          <w:rFonts w:ascii="Times New Roman" w:hAnsi="Times New Roman" w:cs="Times New Roman"/>
        </w:rPr>
        <w:t>7:03pm</w:t>
      </w:r>
      <w:r w:rsidR="0046600B" w:rsidRPr="0046600B">
        <w:rPr>
          <w:rFonts w:ascii="Times New Roman" w:hAnsi="Times New Roman" w:cs="Times New Roman"/>
        </w:rPr>
        <w:t>. Supported by</w:t>
      </w:r>
      <w:r>
        <w:rPr>
          <w:rFonts w:ascii="Times New Roman" w:hAnsi="Times New Roman" w:cs="Times New Roman"/>
        </w:rPr>
        <w:t xml:space="preserve"> Ann Rossi</w:t>
      </w:r>
      <w:r w:rsidR="0046600B" w:rsidRPr="0046600B">
        <w:rPr>
          <w:rFonts w:ascii="Times New Roman" w:hAnsi="Times New Roman" w:cs="Times New Roman"/>
        </w:rPr>
        <w:t xml:space="preserve">. Unanimously carried by those present. </w:t>
      </w:r>
    </w:p>
    <w:p w14:paraId="23CB6CA7" w14:textId="77777777" w:rsidR="0046600B" w:rsidRDefault="0046600B" w:rsidP="0046600B">
      <w:pPr>
        <w:tabs>
          <w:tab w:val="left" w:pos="360"/>
          <w:tab w:val="left" w:pos="920"/>
          <w:tab w:val="left" w:pos="1080"/>
        </w:tabs>
        <w:autoSpaceDE w:val="0"/>
        <w:autoSpaceDN w:val="0"/>
        <w:adjustRightInd w:val="0"/>
        <w:ind w:left="920"/>
        <w:rPr>
          <w:rFonts w:ascii="Garamond" w:hAnsi="Garamond" w:cs="Garamond"/>
          <w:b/>
          <w:bCs/>
          <w:color w:val="000000"/>
        </w:rPr>
      </w:pPr>
    </w:p>
    <w:p w14:paraId="4505F0A9" w14:textId="77777777" w:rsidR="00B539EB" w:rsidRDefault="00B539EB" w:rsidP="00B539EB">
      <w:pPr>
        <w:autoSpaceDE w:val="0"/>
        <w:autoSpaceDN w:val="0"/>
        <w:adjustRightInd w:val="0"/>
        <w:rPr>
          <w:rFonts w:ascii="Garamond" w:hAnsi="Garamond" w:cs="Garamond"/>
          <w:color w:val="000000"/>
        </w:rPr>
      </w:pPr>
    </w:p>
    <w:p w14:paraId="0FEE5C0A" w14:textId="77777777" w:rsidR="00B539EB" w:rsidRDefault="00B539EB" w:rsidP="00B539EB">
      <w:pPr>
        <w:autoSpaceDE w:val="0"/>
        <w:autoSpaceDN w:val="0"/>
        <w:adjustRightInd w:val="0"/>
        <w:rPr>
          <w:rFonts w:ascii="Garamond" w:hAnsi="Garamond" w:cs="Garamond"/>
          <w:color w:val="000000"/>
        </w:rPr>
      </w:pPr>
    </w:p>
    <w:p w14:paraId="50F51CD6" w14:textId="77777777" w:rsidR="005C63C9" w:rsidRDefault="005C63C9" w:rsidP="00B539EB">
      <w:pPr>
        <w:tabs>
          <w:tab w:val="left" w:pos="720"/>
        </w:tabs>
        <w:autoSpaceDE w:val="0"/>
        <w:autoSpaceDN w:val="0"/>
        <w:adjustRightInd w:val="0"/>
        <w:jc w:val="both"/>
        <w:rPr>
          <w:rFonts w:ascii="Garamond" w:hAnsi="Garamond" w:cs="Garamond"/>
          <w:b/>
          <w:bCs/>
          <w:color w:val="000000"/>
        </w:rPr>
      </w:pPr>
      <w:r>
        <w:rPr>
          <w:rFonts w:ascii="Garamond" w:hAnsi="Garamond" w:cs="Garamond"/>
          <w:b/>
          <w:bCs/>
          <w:color w:val="000000"/>
        </w:rPr>
        <w:t xml:space="preserve">Prepared </w:t>
      </w:r>
      <w:proofErr w:type="gramStart"/>
      <w:r>
        <w:rPr>
          <w:rFonts w:ascii="Garamond" w:hAnsi="Garamond" w:cs="Garamond"/>
          <w:b/>
          <w:bCs/>
          <w:color w:val="000000"/>
        </w:rPr>
        <w:t>by:</w:t>
      </w:r>
      <w:proofErr w:type="gramEnd"/>
      <w:r>
        <w:rPr>
          <w:rFonts w:ascii="Garamond" w:hAnsi="Garamond" w:cs="Garamond"/>
          <w:b/>
          <w:bCs/>
          <w:color w:val="000000"/>
        </w:rPr>
        <w:t xml:space="preserve"> Kate Travis</w:t>
      </w:r>
    </w:p>
    <w:p w14:paraId="45472E35" w14:textId="77777777" w:rsidR="005C63C9" w:rsidRDefault="005C63C9" w:rsidP="00B539EB">
      <w:pPr>
        <w:tabs>
          <w:tab w:val="left" w:pos="720"/>
        </w:tabs>
        <w:autoSpaceDE w:val="0"/>
        <w:autoSpaceDN w:val="0"/>
        <w:adjustRightInd w:val="0"/>
        <w:jc w:val="both"/>
        <w:rPr>
          <w:rFonts w:ascii="Garamond" w:hAnsi="Garamond" w:cs="Garamond"/>
          <w:b/>
          <w:bCs/>
          <w:color w:val="000000"/>
        </w:rPr>
      </w:pPr>
      <w:r>
        <w:rPr>
          <w:rFonts w:ascii="Garamond" w:hAnsi="Garamond" w:cs="Garamond"/>
          <w:b/>
          <w:bCs/>
          <w:color w:val="000000"/>
        </w:rPr>
        <w:t>Date: 10-13-2020</w:t>
      </w:r>
    </w:p>
    <w:p w14:paraId="4DDDED44" w14:textId="77777777" w:rsidR="005C63C9" w:rsidRDefault="005C63C9" w:rsidP="00B539EB">
      <w:pPr>
        <w:tabs>
          <w:tab w:val="left" w:pos="720"/>
        </w:tabs>
        <w:autoSpaceDE w:val="0"/>
        <w:autoSpaceDN w:val="0"/>
        <w:adjustRightInd w:val="0"/>
        <w:jc w:val="both"/>
        <w:rPr>
          <w:rFonts w:ascii="Garamond" w:hAnsi="Garamond" w:cs="Garamond"/>
          <w:b/>
          <w:bCs/>
          <w:color w:val="000000"/>
        </w:rPr>
      </w:pPr>
    </w:p>
    <w:p w14:paraId="2DDDCA07" w14:textId="77777777" w:rsidR="005C63C9" w:rsidRDefault="005C63C9" w:rsidP="00B539EB">
      <w:pPr>
        <w:tabs>
          <w:tab w:val="left" w:pos="720"/>
        </w:tabs>
        <w:autoSpaceDE w:val="0"/>
        <w:autoSpaceDN w:val="0"/>
        <w:adjustRightInd w:val="0"/>
        <w:jc w:val="both"/>
        <w:rPr>
          <w:rFonts w:ascii="Garamond" w:hAnsi="Garamond" w:cs="Garamond"/>
          <w:b/>
          <w:bCs/>
          <w:color w:val="000000"/>
        </w:rPr>
      </w:pPr>
    </w:p>
    <w:p w14:paraId="75BAAD28" w14:textId="46FE0383" w:rsidR="005C63C9" w:rsidRDefault="005C63C9" w:rsidP="00B539EB">
      <w:pPr>
        <w:tabs>
          <w:tab w:val="left" w:pos="720"/>
        </w:tabs>
        <w:autoSpaceDE w:val="0"/>
        <w:autoSpaceDN w:val="0"/>
        <w:adjustRightInd w:val="0"/>
        <w:jc w:val="both"/>
        <w:rPr>
          <w:rFonts w:ascii="Garamond" w:hAnsi="Garamond" w:cs="Garamond"/>
          <w:b/>
          <w:bCs/>
          <w:color w:val="000000"/>
        </w:rPr>
      </w:pPr>
      <w:r>
        <w:rPr>
          <w:rFonts w:ascii="Garamond" w:hAnsi="Garamond" w:cs="Garamond"/>
          <w:b/>
          <w:bCs/>
          <w:color w:val="000000"/>
        </w:rPr>
        <w:t xml:space="preserve">Approved </w:t>
      </w:r>
      <w:proofErr w:type="gramStart"/>
      <w:r>
        <w:rPr>
          <w:rFonts w:ascii="Garamond" w:hAnsi="Garamond" w:cs="Garamond"/>
          <w:b/>
          <w:bCs/>
          <w:color w:val="000000"/>
        </w:rPr>
        <w:t>by:</w:t>
      </w:r>
      <w:proofErr w:type="gramEnd"/>
      <w:r w:rsidR="00FF496E">
        <w:rPr>
          <w:rFonts w:ascii="Garamond" w:hAnsi="Garamond" w:cs="Garamond"/>
          <w:b/>
          <w:bCs/>
          <w:color w:val="000000"/>
        </w:rPr>
        <w:t xml:space="preserve"> Marcu</w:t>
      </w:r>
      <w:r w:rsidR="00DA0123">
        <w:rPr>
          <w:rFonts w:ascii="Garamond" w:hAnsi="Garamond" w:cs="Garamond"/>
          <w:b/>
          <w:bCs/>
          <w:color w:val="000000"/>
        </w:rPr>
        <w:t>s</w:t>
      </w:r>
      <w:r w:rsidR="00FF496E">
        <w:rPr>
          <w:rFonts w:ascii="Garamond" w:hAnsi="Garamond" w:cs="Garamond"/>
          <w:b/>
          <w:bCs/>
          <w:color w:val="000000"/>
        </w:rPr>
        <w:t xml:space="preserve"> Kirkpatrick</w:t>
      </w:r>
    </w:p>
    <w:p w14:paraId="169B1E38" w14:textId="77777777" w:rsidR="005C63C9" w:rsidRDefault="005C63C9" w:rsidP="00B539EB">
      <w:pPr>
        <w:tabs>
          <w:tab w:val="left" w:pos="720"/>
        </w:tabs>
        <w:autoSpaceDE w:val="0"/>
        <w:autoSpaceDN w:val="0"/>
        <w:adjustRightInd w:val="0"/>
        <w:jc w:val="both"/>
        <w:rPr>
          <w:rFonts w:ascii="Garamond" w:hAnsi="Garamond" w:cs="Garamond"/>
          <w:b/>
          <w:bCs/>
          <w:color w:val="000000"/>
        </w:rPr>
      </w:pPr>
    </w:p>
    <w:p w14:paraId="35782D8B" w14:textId="61B1FD6B" w:rsidR="009605E5" w:rsidRPr="00CF2C35" w:rsidRDefault="005C63C9" w:rsidP="00B539EB">
      <w:pPr>
        <w:tabs>
          <w:tab w:val="left" w:pos="720"/>
        </w:tabs>
        <w:autoSpaceDE w:val="0"/>
        <w:autoSpaceDN w:val="0"/>
        <w:adjustRightInd w:val="0"/>
        <w:jc w:val="both"/>
        <w:rPr>
          <w:rFonts w:ascii="Times New Roman" w:hAnsi="Times New Roman" w:cs="Times New Roman"/>
          <w:color w:val="000000"/>
          <w:u w:color="000000"/>
        </w:rPr>
      </w:pPr>
      <w:r>
        <w:rPr>
          <w:rFonts w:ascii="Garamond" w:hAnsi="Garamond" w:cs="Garamond"/>
          <w:b/>
          <w:bCs/>
          <w:color w:val="000000"/>
        </w:rPr>
        <w:t xml:space="preserve">Date: </w:t>
      </w:r>
      <w:r w:rsidR="00B539EB" w:rsidRPr="00CF2C35">
        <w:rPr>
          <w:rFonts w:ascii="Times New Roman" w:hAnsi="Times New Roman" w:cs="Times New Roman"/>
          <w:b/>
          <w:bCs/>
          <w:i/>
          <w:iCs/>
          <w:color w:val="000000"/>
          <w:u w:color="000000"/>
        </w:rPr>
        <w:t xml:space="preserve"> </w:t>
      </w:r>
      <w:r w:rsidR="00FF496E">
        <w:rPr>
          <w:rFonts w:ascii="Times New Roman" w:hAnsi="Times New Roman" w:cs="Times New Roman"/>
          <w:b/>
          <w:bCs/>
          <w:i/>
          <w:iCs/>
          <w:color w:val="000000"/>
          <w:u w:color="000000"/>
        </w:rPr>
        <w:t>11/10/2020</w:t>
      </w:r>
      <w:r w:rsidR="00DA0123">
        <w:rPr>
          <w:rFonts w:ascii="Times New Roman" w:hAnsi="Times New Roman" w:cs="Times New Roman"/>
          <w:b/>
          <w:bCs/>
          <w:i/>
          <w:iCs/>
          <w:color w:val="000000"/>
          <w:u w:color="000000"/>
        </w:rPr>
        <w:t xml:space="preserve"> – Virtual Zoom Meeting </w:t>
      </w:r>
    </w:p>
    <w:sectPr w:rsidR="009605E5" w:rsidRPr="00CF2C35" w:rsidSect="0089318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80403030109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6"/>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7"/>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8"/>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9"/>
      <w:numFmt w:val="upperRoman"/>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0"/>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1"/>
      <w:numFmt w:val="upperRoman"/>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213321"/>
    <w:multiLevelType w:val="hybridMultilevel"/>
    <w:tmpl w:val="6BA8A4E2"/>
    <w:styleLink w:val="List1"/>
    <w:lvl w:ilvl="0" w:tplc="FBAC8DBA">
      <w:start w:val="1"/>
      <w:numFmt w:val="upperRoman"/>
      <w:lvlText w:val="%1."/>
      <w:lvlJc w:val="left"/>
      <w:pPr>
        <w:tabs>
          <w:tab w:val="left" w:pos="1080"/>
        </w:tabs>
        <w:ind w:left="920" w:hanging="5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A4AC0B56">
      <w:start w:val="1"/>
      <w:numFmt w:val="lowerLetter"/>
      <w:suff w:val="nothing"/>
      <w:lvlText w:val="%2."/>
      <w:lvlJc w:val="left"/>
      <w:pPr>
        <w:tabs>
          <w:tab w:val="left" w:pos="920"/>
          <w:tab w:val="left" w:pos="1080"/>
        </w:tabs>
        <w:ind w:left="16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FA41EBA">
      <w:start w:val="1"/>
      <w:numFmt w:val="lowerRoman"/>
      <w:suff w:val="nothing"/>
      <w:lvlText w:val="%3."/>
      <w:lvlJc w:val="left"/>
      <w:pPr>
        <w:tabs>
          <w:tab w:val="left" w:pos="920"/>
          <w:tab w:val="left" w:pos="1080"/>
        </w:tabs>
        <w:ind w:left="23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EF806C8">
      <w:start w:val="1"/>
      <w:numFmt w:val="decimal"/>
      <w:suff w:val="nothing"/>
      <w:lvlText w:val="%4."/>
      <w:lvlJc w:val="left"/>
      <w:pPr>
        <w:tabs>
          <w:tab w:val="left" w:pos="920"/>
          <w:tab w:val="left" w:pos="1080"/>
        </w:tabs>
        <w:ind w:left="308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F16E690">
      <w:start w:val="1"/>
      <w:numFmt w:val="lowerLetter"/>
      <w:suff w:val="nothing"/>
      <w:lvlText w:val="%5."/>
      <w:lvlJc w:val="left"/>
      <w:pPr>
        <w:tabs>
          <w:tab w:val="left" w:pos="920"/>
          <w:tab w:val="left" w:pos="1080"/>
        </w:tabs>
        <w:ind w:left="380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861302">
      <w:start w:val="1"/>
      <w:numFmt w:val="lowerRoman"/>
      <w:suff w:val="nothing"/>
      <w:lvlText w:val="%6."/>
      <w:lvlJc w:val="left"/>
      <w:pPr>
        <w:tabs>
          <w:tab w:val="left" w:pos="920"/>
          <w:tab w:val="left" w:pos="1080"/>
        </w:tabs>
        <w:ind w:left="452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9ED00FEE">
      <w:start w:val="1"/>
      <w:numFmt w:val="decimal"/>
      <w:suff w:val="nothing"/>
      <w:lvlText w:val="%7."/>
      <w:lvlJc w:val="left"/>
      <w:pPr>
        <w:tabs>
          <w:tab w:val="left" w:pos="920"/>
          <w:tab w:val="left" w:pos="1080"/>
        </w:tabs>
        <w:ind w:left="52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732A7DB2">
      <w:start w:val="1"/>
      <w:numFmt w:val="lowerLetter"/>
      <w:suff w:val="nothing"/>
      <w:lvlText w:val="%8."/>
      <w:lvlJc w:val="left"/>
      <w:pPr>
        <w:tabs>
          <w:tab w:val="left" w:pos="920"/>
          <w:tab w:val="left" w:pos="1080"/>
        </w:tabs>
        <w:ind w:left="59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CA093F6">
      <w:start w:val="1"/>
      <w:numFmt w:val="lowerRoman"/>
      <w:suff w:val="nothing"/>
      <w:lvlText w:val="%9."/>
      <w:lvlJc w:val="left"/>
      <w:pPr>
        <w:tabs>
          <w:tab w:val="left" w:pos="920"/>
          <w:tab w:val="left" w:pos="1080"/>
        </w:tabs>
        <w:ind w:left="668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1207898"/>
    <w:multiLevelType w:val="hybridMultilevel"/>
    <w:tmpl w:val="ED440B76"/>
    <w:lvl w:ilvl="0" w:tplc="5C38640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341E8A"/>
    <w:multiLevelType w:val="hybridMultilevel"/>
    <w:tmpl w:val="6BA8A4E2"/>
    <w:numStyleLink w:val="List1"/>
  </w:abstractNum>
  <w:abstractNum w:abstractNumId="17" w15:restartNumberingAfterBreak="0">
    <w:nsid w:val="512530D4"/>
    <w:multiLevelType w:val="hybridMultilevel"/>
    <w:tmpl w:val="C332F30E"/>
    <w:lvl w:ilvl="0" w:tplc="B82C265A">
      <w:start w:val="1"/>
      <w:numFmt w:val="lowerLetter"/>
      <w:lvlText w:val="%1."/>
      <w:lvlJc w:val="left"/>
      <w:pPr>
        <w:ind w:left="2020" w:hanging="5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646D69E4"/>
    <w:multiLevelType w:val="hybridMultilevel"/>
    <w:tmpl w:val="3F144B78"/>
    <w:lvl w:ilvl="0" w:tplc="741CCB6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DF0E53"/>
    <w:multiLevelType w:val="hybridMultilevel"/>
    <w:tmpl w:val="5FBACF42"/>
    <w:lvl w:ilvl="0" w:tplc="4648AE7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 w:numId="18">
    <w:abstractNumId w:val="1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EB"/>
    <w:rsid w:val="001A7850"/>
    <w:rsid w:val="001D657C"/>
    <w:rsid w:val="00346B21"/>
    <w:rsid w:val="00394E48"/>
    <w:rsid w:val="004318E8"/>
    <w:rsid w:val="0046600B"/>
    <w:rsid w:val="0048364D"/>
    <w:rsid w:val="004D702E"/>
    <w:rsid w:val="004F72D8"/>
    <w:rsid w:val="005C63C9"/>
    <w:rsid w:val="007463DF"/>
    <w:rsid w:val="00797C1C"/>
    <w:rsid w:val="00A22F40"/>
    <w:rsid w:val="00A54DB2"/>
    <w:rsid w:val="00AC7E8A"/>
    <w:rsid w:val="00AE4AC0"/>
    <w:rsid w:val="00B539EB"/>
    <w:rsid w:val="00CF2C35"/>
    <w:rsid w:val="00D63003"/>
    <w:rsid w:val="00DA0123"/>
    <w:rsid w:val="00DF4C82"/>
    <w:rsid w:val="00F61086"/>
    <w:rsid w:val="00FF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A25F"/>
  <w15:chartTrackingRefBased/>
  <w15:docId w15:val="{60600C23-77A3-B546-B5DB-ECE743CB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 1"/>
    <w:rsid w:val="00B539EB"/>
    <w:pPr>
      <w:numPr>
        <w:numId w:val="15"/>
      </w:numPr>
    </w:pPr>
  </w:style>
  <w:style w:type="paragraph" w:styleId="ListParagraph">
    <w:name w:val="List Paragraph"/>
    <w:basedOn w:val="Normal"/>
    <w:uiPriority w:val="34"/>
    <w:qFormat/>
    <w:rsid w:val="00B539EB"/>
    <w:pPr>
      <w:pBdr>
        <w:top w:val="nil"/>
        <w:left w:val="nil"/>
        <w:bottom w:val="nil"/>
        <w:right w:val="nil"/>
        <w:between w:val="nil"/>
        <w:bar w:val="nil"/>
      </w:pBdr>
      <w:ind w:left="720"/>
      <w:contextualSpacing/>
    </w:pPr>
    <w:rPr>
      <w:rFonts w:ascii="Garamond" w:eastAsia="Arial Unicode MS" w:hAnsi="Garamond" w:cs="Arial Unicode MS"/>
      <w:color w:val="000000"/>
      <w:bdr w:val="nil"/>
    </w:rPr>
  </w:style>
  <w:style w:type="paragraph" w:styleId="NormalWeb">
    <w:name w:val="Normal (Web)"/>
    <w:basedOn w:val="Normal"/>
    <w:uiPriority w:val="99"/>
    <w:semiHidden/>
    <w:unhideWhenUsed/>
    <w:rsid w:val="0046600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Travis</dc:creator>
  <cp:keywords/>
  <dc:description/>
  <cp:lastModifiedBy>Kathleen Travis</cp:lastModifiedBy>
  <cp:revision>4</cp:revision>
  <dcterms:created xsi:type="dcterms:W3CDTF">2020-11-13T16:56:00Z</dcterms:created>
  <dcterms:modified xsi:type="dcterms:W3CDTF">2020-11-13T16:57:00Z</dcterms:modified>
</cp:coreProperties>
</file>